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2">
      <w:pPr>
        <w:spacing w:after="160" w:before="240" w:line="256" w:lineRule="auto"/>
        <w:rPr>
          <w:rFonts w:ascii="Merriweather" w:cs="Merriweather" w:eastAsia="Merriweather" w:hAnsi="Merriweather"/>
          <w:b w:val="1"/>
          <w:bCs w:val="1"/>
        </w:rPr>
      </w:pPr>
      <w:r w:rsidDel="00000000" w:rsidR="00000000" w:rsidRPr="00000000">
        <w:rPr>
          <w:rFonts w:ascii="Merriweather" w:cs="Merriweather" w:eastAsia="Merriweather" w:hAnsi="Merriweather"/>
        </w:rPr>
        <mc:AlternateContent>
          <mc:Choice Requires="wpg">
            <w:drawing>
              <wp:anchor allowOverlap="1" behindDoc="0" distB="0" distT="0" distL="114300" distR="114300" hidden="0" layoutInCell="1" locked="0" relativeHeight="0" simplePos="0">
                <wp:simplePos x="0" y="0"/>
                <wp:positionH relativeFrom="page">
                  <wp:posOffset>349250</wp:posOffset>
                </wp:positionH>
                <wp:positionV relativeFrom="page">
                  <wp:align>center</wp:align>
                </wp:positionV>
                <wp:extent cx="228600" cy="9144000"/>
                <wp:effectExtent b="0" l="0" r="0" t="0"/>
                <wp:wrapNone/>
                <wp:docPr id="176971457" name=""/>
                <a:graphic>
                  <a:graphicData uri="http://schemas.microsoft.com/office/word/2010/wordprocessingGroup">
                    <wpg:wgp>
                      <wpg:cNvGrpSpPr/>
                      <wpg:grpSpPr>
                        <a:xfrm>
                          <a:off x="5225325" y="0"/>
                          <a:ext cx="228600" cy="9144000"/>
                          <a:chOff x="5225325" y="0"/>
                          <a:chExt cx="241350" cy="7560000"/>
                        </a:xfrm>
                      </wpg:grpSpPr>
                      <wpg:grpSp>
                        <wpg:cNvGrpSpPr/>
                        <wpg:grpSpPr>
                          <a:xfrm>
                            <a:off x="5231700" y="0"/>
                            <a:ext cx="228600" cy="7560000"/>
                            <a:chOff x="0" y="0"/>
                            <a:chExt cx="228600" cy="9144000"/>
                          </a:xfrm>
                        </wpg:grpSpPr>
                        <wps:wsp>
                          <wps:cNvSpPr/>
                          <wps:cNvPr id="3" name="Shape 3"/>
                          <wps:spPr>
                            <a:xfrm>
                              <a:off x="0" y="0"/>
                              <a:ext cx="22860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28600" cy="8782050"/>
                            </a:xfrm>
                            <a:prstGeom prst="rect">
                              <a:avLst/>
                            </a:prstGeom>
                            <a:solidFill>
                              <a:srgbClr val="002060"/>
                            </a:solidFill>
                            <a:ln cap="flat" cmpd="sng" w="1270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8915400"/>
                              <a:ext cx="228600" cy="2286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349250</wp:posOffset>
                </wp:positionH>
                <wp:positionV relativeFrom="page">
                  <wp:align>center</wp:align>
                </wp:positionV>
                <wp:extent cx="228600" cy="9144000"/>
                <wp:effectExtent b="0" l="0" r="0" t="0"/>
                <wp:wrapNone/>
                <wp:docPr id="17697145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28600" cy="9144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spacing w:after="160" w:before="240" w:line="256" w:lineRule="auto"/>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4">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5">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6">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7">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8">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9">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A">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Fonts w:ascii="Merriweather" w:cs="Merriweather" w:eastAsia="Merriweather" w:hAnsi="Merriweather"/>
          <w:b w:val="1"/>
          <w:bCs w:val="1"/>
          <w:color w:val="002060"/>
          <w:sz w:val="32"/>
          <w:szCs w:val="32"/>
          <w:rtl w:val="0"/>
        </w:rPr>
        <w:t xml:space="preserve"> </w:t>
      </w:r>
    </w:p>
    <w:p w:rsidR="00000000" w:rsidDel="00000000" w:rsidP="00000000" w:rsidRDefault="00000000" w:rsidRPr="00000000" w14:paraId="0000000B">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C">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D">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E">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0F">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10">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11">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12">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13">
      <w:pPr>
        <w:spacing w:after="160" w:before="240" w:line="256" w:lineRule="auto"/>
        <w:jc w:val="center"/>
        <w:rPr>
          <w:rFonts w:ascii="Merriweather" w:cs="Merriweather" w:eastAsia="Merriweather" w:hAnsi="Merriweather"/>
          <w:b w:val="1"/>
          <w:bCs w:val="1"/>
          <w:color w:val="002060"/>
          <w:sz w:val="32"/>
          <w:szCs w:val="32"/>
        </w:rPr>
      </w:pPr>
      <w:r w:rsidDel="00000000" w:rsidR="00000000" w:rsidRPr="00000000">
        <w:rPr>
          <w:rtl w:val="0"/>
        </w:rPr>
      </w:r>
    </w:p>
    <w:p w:rsidR="00000000" w:rsidDel="00000000" w:rsidP="00000000" w:rsidRDefault="00000000" w:rsidRPr="00000000" w14:paraId="00000014">
      <w:pPr>
        <w:spacing w:after="160" w:before="240" w:line="256" w:lineRule="auto"/>
        <w:jc w:val="center"/>
        <w:rPr>
          <w:rFonts w:ascii="Merriweather" w:cs="Merriweather" w:eastAsia="Merriweather" w:hAnsi="Merriweather"/>
          <w:b w:val="1"/>
          <w:bCs w:val="1"/>
          <w:color w:val="002060"/>
          <w:sz w:val="32"/>
          <w:szCs w:val="32"/>
        </w:rPr>
      </w:pPr>
      <w:sdt>
        <w:sdtPr>
          <w:id w:val="-1134724916"/>
          <w:tag w:val="goog_rdk_0"/>
        </w:sdtPr>
        <w:sdtContent>
          <w:r w:rsidDel="00000000" w:rsidR="00000000" w:rsidRPr="00000000">
            <w:rPr>
              <w:rFonts w:ascii="Arial Unicode MS" w:cs="Arial Unicode MS" w:eastAsia="Arial Unicode MS" w:hAnsi="Arial Unicode MS"/>
              <w:b w:val="1"/>
              <w:bCs w:val="1"/>
              <w:color w:val="002060"/>
              <w:sz w:val="32"/>
              <w:szCs w:val="32"/>
              <w:rtl w:val="0"/>
            </w:rPr>
            <w:t xml:space="preserve">2026 წელი</w:t>
          </w:r>
        </w:sdtContent>
      </w:sdt>
    </w:p>
    <w:p w:rsidR="00000000" w:rsidDel="00000000" w:rsidP="00000000" w:rsidRDefault="00000000" w:rsidRPr="00000000" w14:paraId="00000015">
      <w:pPr>
        <w:rPr>
          <w:rFonts w:ascii="Merriweather" w:cs="Merriweather" w:eastAsia="Merriweather" w:hAnsi="Merriweather"/>
          <w:b w:val="1"/>
          <w:bCs w:val="1"/>
        </w:rPr>
      </w:pPr>
      <w:sdt>
        <w:sdtPr>
          <w:id w:val="26714642"/>
          <w:tag w:val="goog_rdk_1"/>
        </w:sdtPr>
        <w:sdtContent>
          <w:r w:rsidDel="00000000" w:rsidR="00000000" w:rsidRPr="00000000">
            <w:rPr>
              <w:rFonts w:ascii="Arial Unicode MS" w:cs="Arial Unicode MS" w:eastAsia="Arial Unicode MS" w:hAnsi="Arial Unicode MS"/>
              <w:b w:val="1"/>
              <w:bCs w:val="1"/>
              <w:color w:val="002060"/>
              <w:sz w:val="28"/>
              <w:szCs w:val="28"/>
              <w:rtl w:val="0"/>
            </w:rPr>
            <w:t xml:space="preserve">შესავალი</w:t>
          </w:r>
        </w:sdtContent>
      </w:sdt>
      <w:r w:rsidDel="00000000" w:rsidR="00000000" w:rsidRPr="00000000">
        <w:rPr>
          <w:rFonts w:ascii="Merriweather" w:cs="Merriweather" w:eastAsia="Merriweather" w:hAnsi="Merriweather"/>
          <w:b w:val="1"/>
          <w:bCs w:val="1"/>
          <w:sz w:val="24"/>
          <w:szCs w:val="24"/>
          <w:rtl w:val="0"/>
        </w:rPr>
        <w:tab/>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highlight w:val="whit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highlight w:val="white"/>
          <w:rtl w:val="0"/>
        </w:rPr>
        <w:t xml:space="preserve">სსიპ “ახალგაზრდობის სააგენტო” (შემდგომ - სააგენტო), ახალგაზრდებისთვის და ახალგაზრდებთან ერთად, ქმნის მათი, როგორც ინდივიდებისა და საზოგადოების სრულფასოვანი წევრების განვითარების მხარდამჭერ გარემოს, რაც ხელს შეუწყობს თითოეულის პოტენციალის სრულად გამოყენებას, ეკონომიკურ გაძლიერებასა და ქვეყნის განვითარების პროცესში აქტიურ მონაწილეობას. აღნიშნული მიზნის მიღწევისთვის ერთ-ერთი მნიშვნელოვანი მიმართულება ახალგაზრდებისთვის საგრანტო პროგრამების გამრავალფეროვნება და დაფინანსების მოქნილი მექანიზმების შეთავაზებაა.</w:t>
      </w:r>
    </w:p>
    <w:p w:rsidR="00000000" w:rsidDel="00000000" w:rsidP="00000000" w:rsidRDefault="00000000" w:rsidRPr="00000000" w14:paraId="00000017">
      <w:pPr>
        <w:spacing w:after="280" w:before="280" w:lineRule="auto"/>
        <w:jc w:val="both"/>
        <w:rPr>
          <w:rFonts w:ascii="Merriweather" w:cs="Merriweather" w:eastAsia="Merriweather" w:hAnsi="Merriweather"/>
          <w:b w:val="1"/>
          <w:bCs w:val="1"/>
          <w:i w:val="1"/>
          <w:iCs w:val="1"/>
          <w:color w:val="002060"/>
          <w:sz w:val="32"/>
          <w:szCs w:val="32"/>
        </w:rPr>
      </w:pPr>
      <w:r w:rsidDel="00000000" w:rsidR="00000000" w:rsidRPr="00000000">
        <w:rPr>
          <w:rFonts w:ascii="Calibri" w:cs="Calibri" w:eastAsia="Calibri" w:hAnsi="Calibri"/>
          <w:highlight w:val="white"/>
          <w:rtl w:val="0"/>
        </w:rPr>
        <w:t xml:space="preserve">სააგენტოს პროგრამული მიმართულებები ეფუძნება საქართველოს პარლამენტის მიერ დამტკიცებულ „2020-2030 წლებისთვის საქართველოს ახალგაზრდული პოლიტიკის კონცეფციას“,</w:t>
      </w:r>
      <w:r w:rsidDel="00000000" w:rsidR="00000000" w:rsidRPr="00000000">
        <w:rPr>
          <w:rFonts w:ascii="Calibri" w:cs="Calibri" w:eastAsia="Calibri" w:hAnsi="Calibri"/>
          <w:highlight w:val="white"/>
          <w:vertAlign w:val="superscript"/>
        </w:rPr>
        <w:footnoteReference w:customMarkFollows="0" w:id="0"/>
      </w:r>
      <w:r w:rsidDel="00000000" w:rsidR="00000000" w:rsidRPr="00000000">
        <w:rPr>
          <w:rFonts w:ascii="Calibri" w:cs="Calibri" w:eastAsia="Calibri" w:hAnsi="Calibri"/>
          <w:highlight w:val="white"/>
          <w:rtl w:val="0"/>
        </w:rPr>
        <w:t xml:space="preserve"> “სახელმწიფოს ახალგაზრდულ სტრატეგია - 2023-2026”-ს</w:t>
      </w:r>
      <w:r w:rsidDel="00000000" w:rsidR="00000000" w:rsidRPr="00000000">
        <w:rPr>
          <w:rFonts w:ascii="Calibri" w:cs="Calibri" w:eastAsia="Calibri" w:hAnsi="Calibri"/>
          <w:highlight w:val="white"/>
          <w:vertAlign w:val="superscript"/>
        </w:rPr>
        <w:footnoteReference w:customMarkFollows="0" w:id="1"/>
      </w:r>
      <w:r w:rsidDel="00000000" w:rsidR="00000000" w:rsidRPr="00000000">
        <w:rPr>
          <w:rFonts w:ascii="Calibri" w:cs="Calibri" w:eastAsia="Calibri" w:hAnsi="Calibri"/>
          <w:highlight w:val="white"/>
          <w:rtl w:val="0"/>
        </w:rPr>
        <w:t xml:space="preserve"> და საქართველოს განათლების, მეცნიერებისა და ახალგაზრდობის მინისტრის 2024 წლის 19 ივლისის N125/ნ ბრძანებით დამტკიცებულ სააგენტოს დებულებას.</w:t>
      </w:r>
      <w:r w:rsidDel="00000000" w:rsidR="00000000" w:rsidRPr="00000000">
        <w:rPr>
          <w:rFonts w:ascii="Calibri" w:cs="Calibri" w:eastAsia="Calibri" w:hAnsi="Calibri"/>
          <w:highlight w:val="white"/>
          <w:vertAlign w:val="superscript"/>
        </w:rPr>
        <w:footnoteReference w:customMarkFollows="0" w:id="2"/>
      </w: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18">
      <w:pPr>
        <w:tabs>
          <w:tab w:val="left" w:leader="none" w:pos="5535"/>
        </w:tabs>
        <w:spacing w:line="240" w:lineRule="auto"/>
        <w:jc w:val="left"/>
        <w:rPr>
          <w:rFonts w:ascii="Merriweather" w:cs="Merriweather" w:eastAsia="Merriweather" w:hAnsi="Merriweather"/>
          <w:b w:val="1"/>
          <w:bCs w:val="1"/>
          <w:i w:val="1"/>
          <w:iCs w:val="1"/>
          <w:color w:val="002060"/>
          <w:sz w:val="32"/>
          <w:szCs w:val="32"/>
        </w:rPr>
      </w:pPr>
      <w:r w:rsidDel="00000000" w:rsidR="00000000" w:rsidRPr="00000000">
        <w:rPr>
          <w:rtl w:val="0"/>
        </w:rPr>
      </w:r>
    </w:p>
    <w:p w:rsidR="00000000" w:rsidDel="00000000" w:rsidP="00000000" w:rsidRDefault="00000000" w:rsidRPr="00000000" w14:paraId="00000019">
      <w:pPr>
        <w:tabs>
          <w:tab w:val="left" w:leader="none" w:pos="5535"/>
        </w:tabs>
        <w:spacing w:line="240" w:lineRule="auto"/>
        <w:jc w:val="center"/>
        <w:rPr>
          <w:rFonts w:ascii="Merriweather" w:cs="Merriweather" w:eastAsia="Merriweather" w:hAnsi="Merriweather"/>
          <w:b w:val="1"/>
          <w:bCs w:val="1"/>
          <w:sz w:val="28"/>
          <w:szCs w:val="28"/>
        </w:rPr>
      </w:pPr>
      <w:sdt>
        <w:sdtPr>
          <w:id w:val="794455507"/>
          <w:tag w:val="goog_rdk_2"/>
        </w:sdtPr>
        <w:sdtContent>
          <w:r w:rsidDel="00000000" w:rsidR="00000000" w:rsidRPr="00000000">
            <w:rPr>
              <w:rFonts w:ascii="Arial Unicode MS" w:cs="Arial Unicode MS" w:eastAsia="Arial Unicode MS" w:hAnsi="Arial Unicode MS"/>
              <w:b w:val="1"/>
              <w:bCs w:val="1"/>
              <w:i w:val="1"/>
              <w:iCs w:val="1"/>
              <w:color w:val="002060"/>
              <w:sz w:val="28"/>
              <w:szCs w:val="28"/>
              <w:rtl w:val="0"/>
            </w:rPr>
            <w:t xml:space="preserve">საგრანტო კონკურსი</w:t>
          </w:r>
        </w:sdtContent>
      </w:sdt>
      <w:r w:rsidDel="00000000" w:rsidR="00000000" w:rsidRPr="00000000">
        <w:rPr>
          <w:rtl w:val="0"/>
        </w:rPr>
      </w:r>
    </w:p>
    <w:p w:rsidR="00000000" w:rsidDel="00000000" w:rsidP="00000000" w:rsidRDefault="00000000" w:rsidRPr="00000000" w14:paraId="0000001A">
      <w:pPr>
        <w:spacing w:line="240" w:lineRule="auto"/>
        <w:jc w:val="center"/>
        <w:rPr>
          <w:rFonts w:ascii="Merriweather" w:cs="Merriweather" w:eastAsia="Merriweather" w:hAnsi="Merriweather"/>
          <w:b w:val="1"/>
          <w:bCs w:val="1"/>
          <w:i w:val="1"/>
          <w:iCs w:val="1"/>
          <w:color w:val="002060"/>
          <w:sz w:val="28"/>
          <w:szCs w:val="28"/>
        </w:rPr>
      </w:pPr>
      <w:r w:rsidDel="00000000" w:rsidR="00000000" w:rsidRPr="00000000">
        <w:rPr>
          <w:rtl w:val="0"/>
        </w:rPr>
      </w:r>
    </w:p>
    <w:p w:rsidR="00000000" w:rsidDel="00000000" w:rsidP="00000000" w:rsidRDefault="00000000" w:rsidRPr="00000000" w14:paraId="0000001B">
      <w:pPr>
        <w:spacing w:line="240" w:lineRule="auto"/>
        <w:jc w:val="center"/>
        <w:rPr>
          <w:rFonts w:ascii="Merriweather" w:cs="Merriweather" w:eastAsia="Merriweather" w:hAnsi="Merriweather"/>
          <w:b w:val="1"/>
          <w:bCs w:val="1"/>
          <w:i w:val="1"/>
          <w:iCs w:val="1"/>
          <w:color w:val="002060"/>
          <w:sz w:val="28"/>
          <w:szCs w:val="28"/>
        </w:rPr>
      </w:pPr>
      <w:sdt>
        <w:sdtPr>
          <w:id w:val="2101876411"/>
          <w:tag w:val="goog_rdk_3"/>
        </w:sdtPr>
        <w:sdtContent>
          <w:r w:rsidDel="00000000" w:rsidR="00000000" w:rsidRPr="00000000">
            <w:rPr>
              <w:rFonts w:ascii="Arial Unicode MS" w:cs="Arial Unicode MS" w:eastAsia="Arial Unicode MS" w:hAnsi="Arial Unicode MS"/>
              <w:b w:val="1"/>
              <w:bCs w:val="1"/>
              <w:i w:val="1"/>
              <w:iCs w:val="1"/>
              <w:color w:val="002060"/>
              <w:sz w:val="28"/>
              <w:szCs w:val="28"/>
              <w:rtl w:val="0"/>
            </w:rPr>
            <w:t xml:space="preserve"> „ახალგაზრდული ცენტრებისა და სივრცეების განვითარება“</w:t>
          </w:r>
        </w:sdtContent>
      </w:sdt>
    </w:p>
    <w:p w:rsidR="00000000" w:rsidDel="00000000" w:rsidP="00000000" w:rsidRDefault="00000000" w:rsidRPr="00000000" w14:paraId="0000001C">
      <w:pPr>
        <w:spacing w:line="240" w:lineRule="auto"/>
        <w:jc w:val="both"/>
        <w:rPr>
          <w:rFonts w:ascii="Merriweather" w:cs="Merriweather" w:eastAsia="Merriweather" w:hAnsi="Merriweather"/>
          <w:b w:val="1"/>
          <w:bCs w:val="1"/>
          <w:i w:val="1"/>
          <w:iCs w:val="1"/>
          <w:sz w:val="28"/>
          <w:szCs w:val="28"/>
        </w:rPr>
      </w:pPr>
      <w:r w:rsidDel="00000000" w:rsidR="00000000" w:rsidRPr="00000000">
        <w:rPr>
          <w:rtl w:val="0"/>
        </w:rPr>
      </w:r>
    </w:p>
    <w:p w:rsidR="00000000" w:rsidDel="00000000" w:rsidP="00000000" w:rsidRDefault="00000000" w:rsidRPr="00000000" w14:paraId="0000001D">
      <w:pPr>
        <w:shd w:fill="d9e2f3" w:val="clear"/>
        <w:spacing w:line="240" w:lineRule="auto"/>
        <w:jc w:val="both"/>
        <w:rPr>
          <w:rFonts w:ascii="Merriweather" w:cs="Merriweather" w:eastAsia="Merriweather" w:hAnsi="Merriweather"/>
        </w:rPr>
      </w:pPr>
      <w:sdt>
        <w:sdtPr>
          <w:id w:val="230215013"/>
          <w:tag w:val="goog_rdk_4"/>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საგრანტო კონკურსის მიზანი</w:t>
          </w:r>
        </w:sdtContent>
      </w:sdt>
      <w:r w:rsidDel="00000000" w:rsidR="00000000" w:rsidRPr="00000000">
        <w:rPr>
          <w:rtl w:val="0"/>
        </w:rPr>
      </w:r>
    </w:p>
    <w:p w:rsidR="00000000" w:rsidDel="00000000" w:rsidP="00000000" w:rsidRDefault="00000000" w:rsidRPr="00000000" w14:paraId="0000001E">
      <w:pPr>
        <w:spacing w:after="160" w:line="259" w:lineRule="auto"/>
        <w:jc w:val="both"/>
        <w:rPr>
          <w:rFonts w:ascii="Merriweather" w:cs="Merriweather" w:eastAsia="Merriweather" w:hAnsi="Merriweather"/>
        </w:rPr>
      </w:pPr>
      <w:sdt>
        <w:sdtPr>
          <w:id w:val="-2074968176"/>
          <w:tag w:val="goog_rdk_5"/>
        </w:sdtPr>
        <w:sdtContent>
          <w:r w:rsidDel="00000000" w:rsidR="00000000" w:rsidRPr="00000000">
            <w:rPr>
              <w:rFonts w:ascii="Arial Unicode MS" w:cs="Arial Unicode MS" w:eastAsia="Arial Unicode MS" w:hAnsi="Arial Unicode MS"/>
              <w:rtl w:val="0"/>
            </w:rPr>
            <w:t xml:space="preserve">საგრანტო კონკურსის მიზანია მუნიციპალიტეტებში ახალგაზრდული ცენტრების/სივრცეების მოწყობა, მათი ინვენტარით აღჭურვა და  ფუნქციური გაძლიერება, ადგილობრივი </w:t>
          </w:r>
        </w:sdtContent>
      </w:sdt>
      <w:sdt>
        <w:sdtPr>
          <w:id w:val="797968633"/>
          <w:tag w:val="goog_rdk_6"/>
        </w:sdtPr>
        <w:sdtContent>
          <w:r w:rsidDel="00000000" w:rsidR="00000000" w:rsidRPr="00000000">
            <w:rPr>
              <w:rFonts w:ascii="Arial Unicode MS" w:cs="Arial Unicode MS" w:eastAsia="Arial Unicode MS" w:hAnsi="Arial Unicode MS"/>
              <w:rtl w:val="0"/>
            </w:rPr>
            <w:t xml:space="preserve">ახალგაზრდების განვითარების</w:t>
          </w:r>
        </w:sdtContent>
      </w:sdt>
      <w:sdt>
        <w:sdtPr>
          <w:id w:val="-2144633823"/>
          <w:tag w:val="goog_rdk_7"/>
        </w:sdtPr>
        <w:sdtContent>
          <w:r w:rsidDel="00000000" w:rsidR="00000000" w:rsidRPr="00000000">
            <w:rPr>
              <w:rFonts w:ascii="Arial Unicode MS" w:cs="Arial Unicode MS" w:eastAsia="Arial Unicode MS" w:hAnsi="Arial Unicode MS"/>
              <w:rtl w:val="0"/>
            </w:rPr>
            <w:t xml:space="preserve">ა და გაძლიერებისთვის. </w:t>
          </w:r>
        </w:sdtContent>
      </w:sdt>
    </w:p>
    <w:p w:rsidR="00000000" w:rsidDel="00000000" w:rsidP="00000000" w:rsidRDefault="00000000" w:rsidRPr="00000000" w14:paraId="0000001F">
      <w:pPr>
        <w:spacing w:after="160" w:line="259"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0">
      <w:pPr>
        <w:shd w:fill="d9e2f3" w:val="clear"/>
        <w:spacing w:after="160" w:line="259" w:lineRule="auto"/>
        <w:jc w:val="both"/>
        <w:rPr>
          <w:rFonts w:ascii="Merriweather" w:cs="Merriweather" w:eastAsia="Merriweather" w:hAnsi="Merriweather"/>
          <w:b w:val="1"/>
          <w:bCs w:val="1"/>
          <w:color w:val="002060"/>
          <w:sz w:val="28"/>
          <w:szCs w:val="28"/>
          <w:shd w:fill="d9e2f3" w:val="clear"/>
        </w:rPr>
      </w:pPr>
      <w:sdt>
        <w:sdtPr>
          <w:id w:val="-1583848"/>
          <w:tag w:val="goog_rdk_8"/>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საგრანტო კონკურსი მიზანი</w:t>
          </w:r>
        </w:sdtContent>
      </w:sdt>
    </w:p>
    <w:p w:rsidR="00000000" w:rsidDel="00000000" w:rsidP="00000000" w:rsidRDefault="00000000" w:rsidRPr="00000000" w14:paraId="00000021">
      <w:pPr>
        <w:numPr>
          <w:ilvl w:val="0"/>
          <w:numId w:val="5"/>
        </w:numPr>
        <w:spacing w:line="240" w:lineRule="auto"/>
        <w:ind w:left="720" w:hanging="360"/>
        <w:jc w:val="both"/>
        <w:rPr>
          <w:rFonts w:ascii="Merriweather" w:cs="Merriweather" w:eastAsia="Merriweather" w:hAnsi="Merriweather"/>
          <w:color w:val="000000"/>
        </w:rPr>
      </w:pPr>
      <w:sdt>
        <w:sdtPr>
          <w:id w:val="-2046849061"/>
          <w:tag w:val="goog_rdk_9"/>
        </w:sdtPr>
        <w:sdtContent>
          <w:r w:rsidDel="00000000" w:rsidR="00000000" w:rsidRPr="00000000">
            <w:rPr>
              <w:rFonts w:ascii="Arial Unicode MS" w:cs="Arial Unicode MS" w:eastAsia="Arial Unicode MS" w:hAnsi="Arial Unicode MS"/>
              <w:rtl w:val="0"/>
            </w:rPr>
            <w:t xml:space="preserve">საგრანტო </w:t>
          </w:r>
        </w:sdtContent>
      </w:sdt>
      <w:sdt>
        <w:sdtPr>
          <w:id w:val="1501351197"/>
          <w:tag w:val="goog_rdk_10"/>
        </w:sdtPr>
        <w:sdtContent>
          <w:r w:rsidDel="00000000" w:rsidR="00000000" w:rsidRPr="00000000">
            <w:rPr>
              <w:rFonts w:ascii="Arial Unicode MS" w:cs="Arial Unicode MS" w:eastAsia="Arial Unicode MS" w:hAnsi="Arial Unicode MS"/>
              <w:color w:val="000000"/>
              <w:rtl w:val="0"/>
            </w:rPr>
            <w:t xml:space="preserve"> კონკურსის საერთო ბიუჯეტი შეადგენს </w:t>
          </w:r>
        </w:sdtContent>
      </w:sdt>
      <w:r w:rsidDel="00000000" w:rsidR="00000000" w:rsidRPr="00000000">
        <w:rPr>
          <w:rFonts w:ascii="Merriweather" w:cs="Merriweather" w:eastAsia="Merriweather" w:hAnsi="Merriweather"/>
          <w:rtl w:val="0"/>
        </w:rPr>
        <w:t xml:space="preserve">6</w:t>
      </w:r>
      <w:r w:rsidDel="00000000" w:rsidR="00000000" w:rsidRPr="00000000">
        <w:rPr>
          <w:rFonts w:ascii="Merriweather" w:cs="Merriweather" w:eastAsia="Merriweather" w:hAnsi="Merriweather"/>
          <w:color w:val="000000"/>
          <w:rtl w:val="0"/>
        </w:rPr>
        <w:t xml:space="preserve">00 000 (</w:t>
      </w:r>
      <w:sdt>
        <w:sdtPr>
          <w:id w:val="1129118210"/>
          <w:tag w:val="goog_rdk_11"/>
        </w:sdtPr>
        <w:sdtContent>
          <w:r w:rsidDel="00000000" w:rsidR="00000000" w:rsidRPr="00000000">
            <w:rPr>
              <w:rFonts w:ascii="Arial Unicode MS" w:cs="Arial Unicode MS" w:eastAsia="Arial Unicode MS" w:hAnsi="Arial Unicode MS"/>
              <w:rtl w:val="0"/>
            </w:rPr>
            <w:t xml:space="preserve">ექვსასი</w:t>
          </w:r>
        </w:sdtContent>
      </w:sdt>
      <w:sdt>
        <w:sdtPr>
          <w:id w:val="1639703718"/>
          <w:tag w:val="goog_rdk_12"/>
        </w:sdtPr>
        <w:sdtContent>
          <w:r w:rsidDel="00000000" w:rsidR="00000000" w:rsidRPr="00000000">
            <w:rPr>
              <w:rFonts w:ascii="Arial Unicode MS" w:cs="Arial Unicode MS" w:eastAsia="Arial Unicode MS" w:hAnsi="Arial Unicode MS"/>
              <w:color w:val="000000"/>
              <w:rtl w:val="0"/>
            </w:rPr>
            <w:t xml:space="preserve"> ათასი)</w:t>
          </w:r>
        </w:sdtContent>
      </w:sdt>
      <w:sdt>
        <w:sdtPr>
          <w:id w:val="-353250757"/>
          <w:tag w:val="goog_rdk_13"/>
        </w:sdtPr>
        <w:sdtContent>
          <w:r w:rsidDel="00000000" w:rsidR="00000000" w:rsidRPr="00000000">
            <w:rPr>
              <w:rFonts w:ascii="Arial Unicode MS" w:cs="Arial Unicode MS" w:eastAsia="Arial Unicode MS" w:hAnsi="Arial Unicode MS"/>
              <w:color w:val="000000"/>
              <w:rtl w:val="0"/>
            </w:rPr>
            <w:t xml:space="preserve"> ლარს;</w:t>
          </w:r>
        </w:sdtContent>
      </w:sdt>
    </w:p>
    <w:p w:rsidR="00000000" w:rsidDel="00000000" w:rsidP="00000000" w:rsidRDefault="00000000" w:rsidRPr="00000000" w14:paraId="00000022">
      <w:pPr>
        <w:numPr>
          <w:ilvl w:val="0"/>
          <w:numId w:val="5"/>
        </w:numPr>
        <w:spacing w:line="240" w:lineRule="auto"/>
        <w:ind w:left="720" w:hanging="360"/>
        <w:jc w:val="both"/>
        <w:rPr>
          <w:rFonts w:ascii="Merriweather" w:cs="Merriweather" w:eastAsia="Merriweather" w:hAnsi="Merriweather"/>
          <w:color w:val="000000"/>
        </w:rPr>
      </w:pPr>
      <w:sdt>
        <w:sdtPr>
          <w:id w:val="1982671171"/>
          <w:tag w:val="goog_rdk_14"/>
        </w:sdtPr>
        <w:sdtContent>
          <w:r w:rsidDel="00000000" w:rsidR="00000000" w:rsidRPr="00000000">
            <w:rPr>
              <w:rFonts w:ascii="Arial Unicode MS" w:cs="Arial Unicode MS" w:eastAsia="Arial Unicode MS" w:hAnsi="Arial Unicode MS"/>
              <w:color w:val="000000"/>
              <w:rtl w:val="0"/>
            </w:rPr>
            <w:t xml:space="preserve">ერთი საგრანტო პროექტის დასაფინანსებლად მოთხოვნილი ბიუჯეტის მაქსიმალური ოდენობა  უნდა შეადგენდეს არაუმეტეს</w:t>
          </w:r>
        </w:sdtContent>
      </w:sdt>
      <w:r w:rsidDel="00000000" w:rsidR="00000000" w:rsidRPr="00000000">
        <w:rPr>
          <w:rFonts w:ascii="Merriweather" w:cs="Merriweather" w:eastAsia="Merriweather" w:hAnsi="Merriweather"/>
          <w:color w:val="000000"/>
          <w:rtl w:val="0"/>
        </w:rPr>
        <w:t xml:space="preserve"> </w:t>
      </w:r>
      <w:r w:rsidDel="00000000" w:rsidR="00000000" w:rsidRPr="00000000">
        <w:rPr>
          <w:rFonts w:ascii="Merriweather" w:cs="Merriweather" w:eastAsia="Merriweather" w:hAnsi="Merriweather"/>
          <w:rtl w:val="0"/>
        </w:rPr>
        <w:t xml:space="preserve">30</w:t>
      </w:r>
      <w:sdt>
        <w:sdtPr>
          <w:id w:val="587501340"/>
          <w:tag w:val="goog_rdk_15"/>
        </w:sdtPr>
        <w:sdtContent>
          <w:r w:rsidDel="00000000" w:rsidR="00000000" w:rsidRPr="00000000">
            <w:rPr>
              <w:rFonts w:ascii="Arial Unicode MS" w:cs="Arial Unicode MS" w:eastAsia="Arial Unicode MS" w:hAnsi="Arial Unicode MS"/>
              <w:color w:val="000000"/>
              <w:rtl w:val="0"/>
            </w:rPr>
            <w:t xml:space="preserve"> 000 ლარს.</w:t>
          </w:r>
        </w:sdtContent>
      </w:sdt>
    </w:p>
    <w:p w:rsidR="00000000" w:rsidDel="00000000" w:rsidP="00000000" w:rsidRDefault="00000000" w:rsidRPr="00000000" w14:paraId="00000023">
      <w:pPr>
        <w:spacing w:line="240" w:lineRule="auto"/>
        <w:ind w:left="720" w:firstLine="0"/>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24">
      <w:pPr>
        <w:spacing w:line="240" w:lineRule="auto"/>
        <w:jc w:val="both"/>
        <w:rPr>
          <w:rFonts w:ascii="Merriweather" w:cs="Merriweather" w:eastAsia="Merriweather" w:hAnsi="Merriweather"/>
        </w:rPr>
      </w:pPr>
      <w:sdt>
        <w:sdtPr>
          <w:id w:val="755669033"/>
          <w:tag w:val="goog_rdk_16"/>
        </w:sdtPr>
        <w:sdtContent>
          <w:r w:rsidDel="00000000" w:rsidR="00000000" w:rsidRPr="00000000">
            <w:rPr>
              <w:rFonts w:ascii="Arial Unicode MS" w:cs="Arial Unicode MS" w:eastAsia="Arial Unicode MS" w:hAnsi="Arial Unicode MS"/>
              <w:color w:val="000000"/>
              <w:rtl w:val="0"/>
            </w:rPr>
            <w:t xml:space="preserve">საგრანტო კონკურსის ფარგლებში წარმოდგენილ პროექტში გათვალისწინებული დასაქმებული პირების  ხელფასების საერთო ოდენობა (პროექტის ხელმძღვანელის, თანაშემწის, ბუღალტრის და ა.შ.)</w:t>
          </w:r>
        </w:sdtContent>
      </w:sdt>
      <w:r w:rsidDel="00000000" w:rsidR="00000000" w:rsidRPr="00000000">
        <w:rPr>
          <w:rFonts w:ascii="Merriweather" w:cs="Merriweather" w:eastAsia="Merriweather" w:hAnsi="Merriweather"/>
          <w:color w:val="ff0000"/>
          <w:rtl w:val="0"/>
        </w:rPr>
        <w:t xml:space="preserve"> </w:t>
      </w:r>
      <w:sdt>
        <w:sdtPr>
          <w:id w:val="546004163"/>
          <w:tag w:val="goog_rdk_17"/>
        </w:sdtPr>
        <w:sdtContent>
          <w:r w:rsidDel="00000000" w:rsidR="00000000" w:rsidRPr="00000000">
            <w:rPr>
              <w:rFonts w:ascii="Arial Unicode MS" w:cs="Arial Unicode MS" w:eastAsia="Arial Unicode MS" w:hAnsi="Arial Unicode MS"/>
              <w:rtl w:val="0"/>
            </w:rPr>
            <w:t xml:space="preserve">არ უნდა აღემატებოდეს </w:t>
          </w:r>
        </w:sdtContent>
      </w:sdt>
      <w:sdt>
        <w:sdtPr>
          <w:id w:val="843582462"/>
          <w:tag w:val="goog_rdk_18"/>
        </w:sdtPr>
        <w:sdtContent>
          <w:r w:rsidDel="00000000" w:rsidR="00000000" w:rsidRPr="00000000">
            <w:rPr>
              <w:rFonts w:ascii="Arial Unicode MS" w:cs="Arial Unicode MS" w:eastAsia="Arial Unicode MS" w:hAnsi="Arial Unicode MS"/>
              <w:rtl w:val="0"/>
            </w:rPr>
            <w:t xml:space="preserve">სააგენტოდან</w:t>
          </w:r>
        </w:sdtContent>
      </w:sdt>
      <w:sdt>
        <w:sdtPr>
          <w:id w:val="-1333206162"/>
          <w:tag w:val="goog_rdk_19"/>
        </w:sdtPr>
        <w:sdtContent>
          <w:r w:rsidDel="00000000" w:rsidR="00000000" w:rsidRPr="00000000">
            <w:rPr>
              <w:rFonts w:ascii="Arial Unicode MS" w:cs="Arial Unicode MS" w:eastAsia="Arial Unicode MS" w:hAnsi="Arial Unicode MS"/>
              <w:rtl w:val="0"/>
            </w:rPr>
            <w:t xml:space="preserve"> მოთხოვნილი თანხის 10%-ს.   </w:t>
          </w:r>
        </w:sdtContent>
      </w:sdt>
    </w:p>
    <w:p w:rsidR="00000000" w:rsidDel="00000000" w:rsidP="00000000" w:rsidRDefault="00000000" w:rsidRPr="00000000" w14:paraId="00000025">
      <w:pPr>
        <w:spacing w:line="24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6">
      <w:pPr>
        <w:shd w:fill="d9e2f3" w:val="clear"/>
        <w:spacing w:after="160" w:line="259" w:lineRule="auto"/>
        <w:jc w:val="both"/>
        <w:rPr>
          <w:rFonts w:ascii="Merriweather" w:cs="Merriweather" w:eastAsia="Merriweather" w:hAnsi="Merriweather"/>
          <w:b w:val="1"/>
          <w:bCs w:val="1"/>
          <w:color w:val="002060"/>
          <w:sz w:val="28"/>
          <w:szCs w:val="28"/>
          <w:shd w:fill="d9e2f3" w:val="clear"/>
        </w:rPr>
      </w:pPr>
      <w:sdt>
        <w:sdtPr>
          <w:id w:val="-1424128165"/>
          <w:tag w:val="goog_rdk_20"/>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საგრანტო კონკურსის განმცხადებელი</w:t>
          </w:r>
        </w:sdtContent>
      </w:sdt>
    </w:p>
    <w:p w:rsidR="00000000" w:rsidDel="00000000" w:rsidP="00000000" w:rsidRDefault="00000000" w:rsidRPr="00000000" w14:paraId="00000027">
      <w:pPr>
        <w:spacing w:line="360" w:lineRule="auto"/>
        <w:ind w:right="71"/>
        <w:jc w:val="both"/>
        <w:rPr>
          <w:rFonts w:ascii="Merriweather" w:cs="Merriweather" w:eastAsia="Merriweather" w:hAnsi="Merriweather"/>
        </w:rPr>
      </w:pPr>
      <w:r w:rsidDel="00000000" w:rsidR="00000000" w:rsidRPr="00000000">
        <w:rPr>
          <w:rFonts w:ascii="Merriweather" w:cs="Merriweather" w:eastAsia="Merriweather" w:hAnsi="Merriweather"/>
          <w:color w:val="000000"/>
          <w:rtl w:val="0"/>
        </w:rPr>
        <w:t xml:space="preserve">1.</w:t>
      </w:r>
      <w:r w:rsidDel="00000000" w:rsidR="00000000" w:rsidRPr="00000000">
        <w:rPr>
          <w:rFonts w:ascii="Calibri" w:cs="Calibri" w:eastAsia="Calibri" w:hAnsi="Calibri"/>
          <w:color w:val="000000"/>
          <w:rtl w:val="0"/>
        </w:rPr>
        <w:t xml:space="preserve"> </w:t>
      </w:r>
      <w:sdt>
        <w:sdtPr>
          <w:id w:val="471557581"/>
          <w:tag w:val="goog_rdk_21"/>
        </w:sdtPr>
        <w:sdtContent>
          <w:r w:rsidDel="00000000" w:rsidR="00000000" w:rsidRPr="00000000">
            <w:rPr>
              <w:rFonts w:ascii="Arial Unicode MS" w:cs="Arial Unicode MS" w:eastAsia="Arial Unicode MS" w:hAnsi="Arial Unicode MS"/>
              <w:rtl w:val="0"/>
            </w:rPr>
            <w:t xml:space="preserve">საქართველოს კანონმდებლობის შესაბამისად შექმნილი არასამეწარმეო (არაკომერციული) იურიდიული პირი, რომლის სადამფუძნებლო დოკუმენტაციით განსაზღვრულია, რომ ორგანიზაციის საქმიანობის სფეროს წარმოადგენს ახალგაზრდობის განვითარებასთან დაკავშირებული საკითხები</w:t>
          </w:r>
        </w:sdtContent>
      </w:sdt>
      <w:sdt>
        <w:sdtPr>
          <w:id w:val="-2089459665"/>
          <w:tag w:val="goog_rdk_22"/>
        </w:sdtPr>
        <w:sdtContent>
          <w:r w:rsidDel="00000000" w:rsidR="00000000" w:rsidRPr="00000000">
            <w:rPr>
              <w:rFonts w:ascii="Arial Unicode MS" w:cs="Arial Unicode MS" w:eastAsia="Arial Unicode MS" w:hAnsi="Arial Unicode MS"/>
              <w:rtl w:val="0"/>
            </w:rPr>
            <w:t xml:space="preserve"> და </w:t>
          </w:r>
        </w:sdtContent>
      </w:sdt>
      <w:sdt>
        <w:sdtPr>
          <w:id w:val="-103458462"/>
          <w:tag w:val="goog_rdk_23"/>
        </w:sdtPr>
        <w:sdtContent>
          <w:r w:rsidDel="00000000" w:rsidR="00000000" w:rsidRPr="00000000">
            <w:rPr>
              <w:rFonts w:ascii="Arial Unicode MS" w:cs="Arial Unicode MS" w:eastAsia="Arial Unicode MS" w:hAnsi="Arial Unicode MS"/>
              <w:rtl w:val="0"/>
            </w:rPr>
            <w:t xml:space="preserve">საკუთრების უფლებით ან საქართველოს სამოქალაქო კოდექსით გათვალისწინებული სარგებლობის ფორმებით გააჩნიათ შესაბამისი ფართი/სივრცე ახალგაზრდული სივრცის/ცენტრის მოსაწყობად.</w:t>
          </w:r>
        </w:sdtContent>
      </w:sdt>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28">
      <w:pPr>
        <w:spacing w:line="360" w:lineRule="auto"/>
        <w:ind w:right="71"/>
        <w:jc w:val="both"/>
        <w:rPr>
          <w:rFonts w:ascii="Merriweather" w:cs="Merriweather" w:eastAsia="Merriweather" w:hAnsi="Merriweather"/>
        </w:rPr>
      </w:pPr>
      <w:sdt>
        <w:sdtPr>
          <w:id w:val="515116061"/>
          <w:tag w:val="goog_rdk_24"/>
        </w:sdtPr>
        <w:sdtContent>
          <w:r w:rsidDel="00000000" w:rsidR="00000000" w:rsidRPr="00000000">
            <w:rPr>
              <w:rFonts w:ascii="Arial Unicode MS" w:cs="Arial Unicode MS" w:eastAsia="Arial Unicode MS" w:hAnsi="Arial Unicode MS"/>
              <w:rtl w:val="0"/>
            </w:rPr>
            <w:t xml:space="preserve">2. მუნიციპალიტეტი (მერია), რომელთაც საკუთრების უფლებით ან საქართველოს სამოქალაქო კოდექსით გათვალისწინებული სარგებლობის ფორმებით გააჩნიათ შესაბამისი ფართი/სივრცე ახალგაზრდული სივრცის/ცენტრის მოსაწყობად.</w:t>
          </w:r>
        </w:sdtContent>
      </w:sdt>
    </w:p>
    <w:p w:rsidR="00000000" w:rsidDel="00000000" w:rsidP="00000000" w:rsidRDefault="00000000" w:rsidRPr="00000000" w14:paraId="00000029">
      <w:pPr>
        <w:spacing w:line="240" w:lineRule="auto"/>
        <w:ind w:right="71"/>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A">
      <w:pPr>
        <w:spacing w:line="240" w:lineRule="auto"/>
        <w:ind w:right="71"/>
        <w:jc w:val="both"/>
        <w:rPr>
          <w:rFonts w:ascii="Merriweather" w:cs="Merriweather" w:eastAsia="Merriweather" w:hAnsi="Merriweather"/>
          <w:b w:val="1"/>
          <w:bCs w:val="1"/>
          <w:color w:val="002060"/>
          <w:sz w:val="28"/>
          <w:szCs w:val="28"/>
          <w:shd w:fill="d9e2f3" w:val="clear"/>
        </w:rPr>
      </w:pPr>
      <w:bookmarkStart w:colFirst="0" w:colLast="0" w:name="_heading=h.30j0zll" w:id="0"/>
      <w:bookmarkEnd w:id="0"/>
      <w:r w:rsidDel="00000000" w:rsidR="00000000" w:rsidRPr="00000000">
        <w:rPr>
          <w:rFonts w:ascii="Merriweather" w:cs="Merriweather" w:eastAsia="Merriweather" w:hAnsi="Merriweather"/>
          <w:sz w:val="24"/>
          <w:szCs w:val="24"/>
          <w:rtl w:val="0"/>
        </w:rPr>
        <w:br w:type="textWrapping"/>
      </w:r>
      <w:sdt>
        <w:sdtPr>
          <w:id w:val="-683353059"/>
          <w:tag w:val="goog_rdk_25"/>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 საგრანტო პროექტის სამიზნე ჯგუფები:</w:t>
          </w:r>
        </w:sdtContent>
      </w:sdt>
    </w:p>
    <w:p w:rsidR="00000000" w:rsidDel="00000000" w:rsidP="00000000" w:rsidRDefault="00000000" w:rsidRPr="00000000" w14:paraId="0000002B">
      <w:pPr>
        <w:spacing w:line="240" w:lineRule="auto"/>
        <w:ind w:right="71"/>
        <w:jc w:val="both"/>
        <w:rPr>
          <w:rFonts w:ascii="Merriweather" w:cs="Merriweather" w:eastAsia="Merriweather" w:hAnsi="Merriweather"/>
          <w:b w:val="1"/>
          <w:bCs w:val="1"/>
          <w:color w:val="002060"/>
          <w:sz w:val="28"/>
          <w:szCs w:val="28"/>
          <w:shd w:fill="d9e2f3" w:val="clear"/>
        </w:rPr>
      </w:pPr>
      <w:bookmarkStart w:colFirst="0" w:colLast="0" w:name="_heading=h.6ja8mfo4oo73" w:id="1"/>
      <w:bookmarkEnd w:id="1"/>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sdt>
        <w:sdtPr>
          <w:id w:val="-530081153"/>
          <w:tag w:val="goog_rdk_2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რეგიონში მცხოვრები 6-13 წლის ბავშვები და 14-29 წლის ახალგაზრდები.</w:t>
          </w:r>
        </w:sdtContent>
      </w:sdt>
      <w:r w:rsidDel="00000000" w:rsidR="00000000" w:rsidRPr="00000000">
        <w:rPr>
          <w:rtl w:val="0"/>
        </w:rPr>
      </w:r>
    </w:p>
    <w:p w:rsidR="00000000" w:rsidDel="00000000" w:rsidP="00000000" w:rsidRDefault="00000000" w:rsidRPr="00000000" w14:paraId="0000002D">
      <w:pPr>
        <w:spacing w:after="160"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E">
      <w:pPr>
        <w:shd w:fill="d9e2f3" w:val="clear"/>
        <w:tabs>
          <w:tab w:val="left" w:leader="none" w:pos="7490"/>
        </w:tabs>
        <w:spacing w:after="240" w:before="240" w:line="256" w:lineRule="auto"/>
        <w:jc w:val="both"/>
        <w:rPr>
          <w:rFonts w:ascii="Merriweather" w:cs="Merriweather" w:eastAsia="Merriweather" w:hAnsi="Merriweather"/>
        </w:rPr>
      </w:pPr>
      <w:sdt>
        <w:sdtPr>
          <w:id w:val="-1794003505"/>
          <w:tag w:val="goog_rdk_27"/>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საგრანტო პროექტების თემატური </w:t>
          </w:r>
        </w:sdtContent>
      </w:sdt>
      <w:sdt>
        <w:sdtPr>
          <w:id w:val="-1379330926"/>
          <w:tag w:val="goog_rdk_28"/>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მიმართულებები</w:t>
          </w:r>
        </w:sdtContent>
      </w:sdt>
      <w:r w:rsidDel="00000000" w:rsidR="00000000" w:rsidRPr="00000000">
        <w:rPr>
          <w:rFonts w:ascii="Merriweather" w:cs="Merriweather" w:eastAsia="Merriweather" w:hAnsi="Merriweather"/>
          <w:b w:val="1"/>
          <w:bCs w:val="1"/>
          <w:color w:val="002060"/>
          <w:sz w:val="28"/>
          <w:szCs w:val="28"/>
          <w:shd w:fill="d9e2f3" w:val="clear"/>
          <w:rtl w:val="0"/>
        </w:rPr>
        <w:tab/>
      </w:r>
      <w:r w:rsidDel="00000000" w:rsidR="00000000" w:rsidRPr="00000000">
        <w:rPr>
          <w:rtl w:val="0"/>
        </w:rPr>
      </w:r>
    </w:p>
    <w:p w:rsidR="00000000" w:rsidDel="00000000" w:rsidP="00000000" w:rsidRDefault="00000000" w:rsidRPr="00000000" w14:paraId="0000002F">
      <w:pPr>
        <w:numPr>
          <w:ilvl w:val="0"/>
          <w:numId w:val="2"/>
        </w:numPr>
        <w:spacing w:before="240" w:line="276" w:lineRule="auto"/>
        <w:ind w:left="720" w:hanging="360"/>
        <w:jc w:val="both"/>
        <w:rPr>
          <w:rFonts w:ascii="Merriweather" w:cs="Merriweather" w:eastAsia="Merriweather" w:hAnsi="Merriweather"/>
          <w:color w:val="444746"/>
          <w:sz w:val="21"/>
          <w:szCs w:val="21"/>
        </w:rPr>
      </w:pPr>
      <w:r w:rsidDel="00000000" w:rsidR="00000000" w:rsidRPr="00000000">
        <w:rPr>
          <w:rFonts w:ascii="Calibri" w:cs="Calibri" w:eastAsia="Calibri" w:hAnsi="Calibri"/>
          <w:color w:val="444746"/>
          <w:highlight w:val="white"/>
          <w:rtl w:val="0"/>
        </w:rPr>
        <w:t xml:space="preserve">ახალგაზრდებში  მთელი სიცოცხლის მანძილზე სწავლის საკვანძო კომპეტენციების განვითარება: ციფრული კომპეტენციები, მოქალაქეობრივი კომპეტენციები, კომპეტენციები ტექნოლოგიებსა  და ინჟინერიაში (STEM), სოციალური და სწავლის უნარების კომპეტენციები და მეწარმეობრივი კომპეტენციები;</w:t>
      </w:r>
    </w:p>
    <w:p w:rsidR="00000000" w:rsidDel="00000000" w:rsidP="00000000" w:rsidRDefault="00000000" w:rsidRPr="00000000" w14:paraId="00000030">
      <w:pPr>
        <w:numPr>
          <w:ilvl w:val="0"/>
          <w:numId w:val="2"/>
        </w:numPr>
        <w:spacing w:before="240" w:line="240" w:lineRule="auto"/>
        <w:ind w:left="720" w:hanging="360"/>
        <w:jc w:val="both"/>
        <w:rPr>
          <w:rFonts w:ascii="Merriweather" w:cs="Merriweather" w:eastAsia="Merriweather" w:hAnsi="Merriweather"/>
          <w:color w:val="444746"/>
          <w:sz w:val="21"/>
          <w:szCs w:val="21"/>
        </w:rPr>
      </w:pPr>
      <w:r w:rsidDel="00000000" w:rsidR="00000000" w:rsidRPr="00000000">
        <w:rPr>
          <w:rFonts w:ascii="Calibri" w:cs="Calibri" w:eastAsia="Calibri" w:hAnsi="Calibri"/>
          <w:color w:val="444746"/>
          <w:rtl w:val="0"/>
        </w:rPr>
        <w:t xml:space="preserve">ინტერკულტურული დიალოგი, ეთნიკური უმცირესობების ინტეგრაცია;</w:t>
      </w:r>
    </w:p>
    <w:p w:rsidR="00000000" w:rsidDel="00000000" w:rsidP="00000000" w:rsidRDefault="00000000" w:rsidRPr="00000000" w14:paraId="00000031">
      <w:pPr>
        <w:numPr>
          <w:ilvl w:val="0"/>
          <w:numId w:val="2"/>
        </w:numPr>
        <w:spacing w:before="240" w:line="240" w:lineRule="auto"/>
        <w:ind w:left="720" w:hanging="360"/>
        <w:jc w:val="both"/>
        <w:rPr>
          <w:rFonts w:ascii="Merriweather" w:cs="Merriweather" w:eastAsia="Merriweather" w:hAnsi="Merriweather"/>
          <w:color w:val="444746"/>
          <w:sz w:val="21"/>
          <w:szCs w:val="21"/>
        </w:rPr>
      </w:pPr>
      <w:r w:rsidDel="00000000" w:rsidR="00000000" w:rsidRPr="00000000">
        <w:rPr>
          <w:rFonts w:ascii="Calibri" w:cs="Calibri" w:eastAsia="Calibri" w:hAnsi="Calibri"/>
          <w:color w:val="444746"/>
          <w:rtl w:val="0"/>
        </w:rPr>
        <w:t xml:space="preserve">ახალგაზრდებში სამოქალაქო პასუხისმგებლობის გაძლიერება, მოხალისეობრივი კულტურის განვითარების ხელშეწყობა, აქტიური მოქალაქეობისა და </w:t>
      </w:r>
      <w:r w:rsidDel="00000000" w:rsidR="00000000" w:rsidRPr="00000000">
        <w:rPr>
          <w:rFonts w:ascii="Calibri" w:cs="Calibri" w:eastAsia="Calibri" w:hAnsi="Calibri"/>
          <w:color w:val="444746"/>
          <w:highlight w:val="white"/>
          <w:rtl w:val="0"/>
        </w:rPr>
        <w:t xml:space="preserve">გადაწყვეტილების მიღების პროცესში მათი მონაწილეობის ხელშეწყობა;</w:t>
      </w:r>
    </w:p>
    <w:p w:rsidR="00000000" w:rsidDel="00000000" w:rsidP="00000000" w:rsidRDefault="00000000" w:rsidRPr="00000000" w14:paraId="00000032">
      <w:pPr>
        <w:numPr>
          <w:ilvl w:val="0"/>
          <w:numId w:val="2"/>
        </w:numPr>
        <w:spacing w:before="240" w:line="240" w:lineRule="auto"/>
        <w:ind w:left="720" w:hanging="360"/>
        <w:jc w:val="both"/>
        <w:rPr>
          <w:rFonts w:ascii="Merriweather" w:cs="Merriweather" w:eastAsia="Merriweather" w:hAnsi="Merriweather"/>
          <w:color w:val="444746"/>
          <w:sz w:val="21"/>
          <w:szCs w:val="21"/>
        </w:rPr>
      </w:pPr>
      <w:r w:rsidDel="00000000" w:rsidR="00000000" w:rsidRPr="00000000">
        <w:rPr>
          <w:rFonts w:ascii="Calibri" w:cs="Calibri" w:eastAsia="Calibri" w:hAnsi="Calibri"/>
          <w:color w:val="444746"/>
          <w:rtl w:val="0"/>
        </w:rPr>
        <w:t xml:space="preserve">ახალგაზრდული სერვისების ხელმისაწვდომობის გაზრდა, </w:t>
      </w:r>
      <w:r w:rsidDel="00000000" w:rsidR="00000000" w:rsidRPr="00000000">
        <w:rPr>
          <w:rFonts w:ascii="Calibri" w:cs="Calibri" w:eastAsia="Calibri" w:hAnsi="Calibri"/>
          <w:color w:val="444746"/>
          <w:highlight w:val="white"/>
          <w:rtl w:val="0"/>
        </w:rPr>
        <w:t xml:space="preserve">ახალგაზრდებში ცნობიერების ამაღლება არაფორმალური განათლების მეთოდების გამოყენები</w:t>
      </w:r>
      <w:r w:rsidDel="00000000" w:rsidR="00000000" w:rsidRPr="00000000">
        <w:rPr>
          <w:rFonts w:ascii="Calibri" w:cs="Calibri" w:eastAsia="Calibri" w:hAnsi="Calibri"/>
          <w:color w:val="444746"/>
          <w:highlight w:val="white"/>
          <w:rtl w:val="0"/>
        </w:rPr>
        <w:t xml:space="preserve">თ.</w:t>
      </w:r>
    </w:p>
    <w:p w:rsidR="00000000" w:rsidDel="00000000" w:rsidP="00000000" w:rsidRDefault="00000000" w:rsidRPr="00000000" w14:paraId="00000033">
      <w:pPr>
        <w:numPr>
          <w:ilvl w:val="0"/>
          <w:numId w:val="2"/>
        </w:numPr>
        <w:spacing w:before="240" w:line="240" w:lineRule="auto"/>
        <w:ind w:left="720" w:hanging="360"/>
        <w:jc w:val="both"/>
        <w:rPr>
          <w:rFonts w:ascii="Merriweather" w:cs="Merriweather" w:eastAsia="Merriweather" w:hAnsi="Merriweather"/>
          <w:color w:val="444746"/>
          <w:sz w:val="21"/>
          <w:szCs w:val="21"/>
        </w:rPr>
      </w:pPr>
      <w:r w:rsidDel="00000000" w:rsidR="00000000" w:rsidRPr="00000000">
        <w:rPr>
          <w:rFonts w:ascii="Calibri" w:cs="Calibri" w:eastAsia="Calibri" w:hAnsi="Calibri"/>
          <w:color w:val="444746"/>
          <w:rtl w:val="0"/>
        </w:rPr>
        <w:t xml:space="preserve">მშვიდობის მშენებლობა, ოკუპირებული ტერიტორიების  მიმდებარედ მცხოვრები ახალგაზრდებისთვის ახალგაზრდული სერვისების შექმნა და განხორციელება.</w:t>
      </w:r>
    </w:p>
    <w:p w:rsidR="00000000" w:rsidDel="00000000" w:rsidP="00000000" w:rsidRDefault="00000000" w:rsidRPr="00000000" w14:paraId="00000034">
      <w:pPr>
        <w:numPr>
          <w:ilvl w:val="0"/>
          <w:numId w:val="2"/>
        </w:numPr>
        <w:spacing w:before="240" w:line="240" w:lineRule="auto"/>
        <w:ind w:left="720" w:hanging="360"/>
        <w:jc w:val="both"/>
        <w:rPr>
          <w:rFonts w:ascii="Merriweather" w:cs="Merriweather" w:eastAsia="Merriweather" w:hAnsi="Merriweather"/>
          <w:color w:val="444746"/>
          <w:sz w:val="21"/>
          <w:szCs w:val="21"/>
        </w:rPr>
      </w:pPr>
      <w:r w:rsidDel="00000000" w:rsidR="00000000" w:rsidRPr="00000000">
        <w:rPr>
          <w:rFonts w:ascii="Calibri" w:cs="Calibri" w:eastAsia="Calibri" w:hAnsi="Calibri"/>
          <w:color w:val="444746"/>
          <w:rtl w:val="0"/>
        </w:rPr>
        <w:t xml:space="preserve">ახალგაზრდების ფიზიკური, მენტალური ჯანმრთელობის და კეთილდღეობის ხელშეწყობა,  გარემოს დაცვა, ახალგაზრდებში ჯანსაღი ცხოვრების წესის პოპულარიზაციის, ქიმიური და ქცევითი დამოკიდებულებების შემცირებისა და ძალადობის პრევენციის, ბავშვთა/ადრეული ქორწინებებისა და მოზარდთა ორსულობის წინააღმდეგ ბრძოლის გზით.</w:t>
      </w:r>
    </w:p>
    <w:p w:rsidR="00000000" w:rsidDel="00000000" w:rsidP="00000000" w:rsidRDefault="00000000" w:rsidRPr="00000000" w14:paraId="00000035">
      <w:pPr>
        <w:numPr>
          <w:ilvl w:val="0"/>
          <w:numId w:val="2"/>
        </w:numPr>
        <w:spacing w:before="240" w:line="240" w:lineRule="auto"/>
        <w:ind w:left="720" w:hanging="360"/>
        <w:jc w:val="both"/>
        <w:rPr>
          <w:rFonts w:ascii="Merriweather" w:cs="Merriweather" w:eastAsia="Merriweather" w:hAnsi="Merriweather"/>
          <w:color w:val="444746"/>
          <w:sz w:val="21"/>
          <w:szCs w:val="21"/>
        </w:rPr>
      </w:pPr>
      <w:r w:rsidDel="00000000" w:rsidR="00000000" w:rsidRPr="00000000">
        <w:rPr>
          <w:rFonts w:ascii="Calibri" w:cs="Calibri" w:eastAsia="Calibri" w:hAnsi="Calibri"/>
          <w:color w:val="444746"/>
          <w:rtl w:val="0"/>
        </w:rPr>
        <w:t xml:space="preserve">საგანმანათლებლო,  შემეცნებითი და კულტურულ-შემოქმედებითი  ღონისძიებები</w:t>
      </w:r>
      <w:r w:rsidDel="00000000" w:rsidR="00000000" w:rsidRPr="00000000">
        <w:rPr>
          <w:rtl w:val="0"/>
        </w:rPr>
      </w:r>
    </w:p>
    <w:p w:rsidR="00000000" w:rsidDel="00000000" w:rsidP="00000000" w:rsidRDefault="00000000" w:rsidRPr="00000000" w14:paraId="00000036">
      <w:pPr>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7">
      <w:pPr>
        <w:spacing w:line="240" w:lineRule="auto"/>
        <w:jc w:val="both"/>
        <w:rPr>
          <w:rFonts w:ascii="Merriweather" w:cs="Merriweather" w:eastAsia="Merriweather" w:hAnsi="Merriweather"/>
          <w:b w:val="1"/>
          <w:bCs w:val="1"/>
          <w:i w:val="1"/>
          <w:iCs w:val="1"/>
          <w:color w:val="444746"/>
          <w:sz w:val="21"/>
          <w:szCs w:val="21"/>
          <w:u w:val="single"/>
        </w:rPr>
      </w:pPr>
      <w:sdt>
        <w:sdtPr>
          <w:id w:val="-1670410546"/>
          <w:tag w:val="goog_rdk_29"/>
        </w:sdtPr>
        <w:sdtContent>
          <w:r w:rsidDel="00000000" w:rsidR="00000000" w:rsidRPr="00000000">
            <w:rPr>
              <w:rFonts w:ascii="Arial Unicode MS" w:cs="Arial Unicode MS" w:eastAsia="Arial Unicode MS" w:hAnsi="Arial Unicode MS"/>
              <w:b w:val="1"/>
              <w:bCs w:val="1"/>
              <w:i w:val="1"/>
              <w:iCs w:val="1"/>
              <w:color w:val="444746"/>
              <w:sz w:val="21"/>
              <w:szCs w:val="21"/>
              <w:u w:val="single"/>
              <w:rtl w:val="0"/>
            </w:rPr>
            <w:t xml:space="preserve">განმცხადებლის მიერ საგრანტო კონკურსის ფარგლებში წარმოდგენილი  საგრანტო პროექტი უნდა შეესაბამებოდეს ზემოთ ჩამოთვლილი თემატური მიმართულებების მინიმუმ ერთ კომპონენტს მაინც. </w:t>
          </w:r>
        </w:sdtContent>
      </w:sdt>
    </w:p>
    <w:p w:rsidR="00000000" w:rsidDel="00000000" w:rsidP="00000000" w:rsidRDefault="00000000" w:rsidRPr="00000000" w14:paraId="00000038">
      <w:pPr>
        <w:spacing w:line="24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9">
      <w:pPr>
        <w:spacing w:line="240" w:lineRule="auto"/>
        <w:jc w:val="both"/>
        <w:rPr>
          <w:rFonts w:ascii="Merriweather" w:cs="Merriweather" w:eastAsia="Merriweather" w:hAnsi="Merriweather"/>
          <w:sz w:val="24"/>
          <w:szCs w:val="24"/>
        </w:rPr>
      </w:pPr>
      <w:sdt>
        <w:sdtPr>
          <w:id w:val="920278041"/>
          <w:tag w:val="goog_rdk_30"/>
        </w:sdtPr>
        <w:sdtContent>
          <w:r w:rsidDel="00000000" w:rsidR="00000000" w:rsidRPr="00000000">
            <w:rPr>
              <w:rFonts w:ascii="Arial Unicode MS" w:cs="Arial Unicode MS" w:eastAsia="Arial Unicode MS" w:hAnsi="Arial Unicode MS"/>
              <w:b w:val="1"/>
              <w:bCs w:val="1"/>
              <w:i w:val="1"/>
              <w:iCs w:val="1"/>
              <w:color w:val="444746"/>
              <w:sz w:val="21"/>
              <w:szCs w:val="21"/>
              <w:u w:val="single"/>
              <w:rtl w:val="0"/>
            </w:rPr>
            <w:t xml:space="preserve">კონკურსის ფარგლებში არ განიხილება განაცხადი, რომელიც ეხება შესაბამისი სივრცის რემონტს,  ქირის/იჯარის, კომუნალური გადასახადის, სწავლის ან/და ჯანმრთელობის დაფინანსების, პირად კეთილდღეობაზე/ინტერესებზე დაფუძნებულ საჭიროებებს;</w:t>
          </w:r>
        </w:sdtContent>
      </w:sdt>
      <w:r w:rsidDel="00000000" w:rsidR="00000000" w:rsidRPr="00000000">
        <w:rPr>
          <w:rtl w:val="0"/>
        </w:rPr>
      </w:r>
    </w:p>
    <w:p w:rsidR="00000000" w:rsidDel="00000000" w:rsidP="00000000" w:rsidRDefault="00000000" w:rsidRPr="00000000" w14:paraId="0000003A">
      <w:pPr>
        <w:spacing w:after="5" w:line="25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B">
      <w:pPr>
        <w:shd w:fill="d9e2f3" w:val="clear"/>
        <w:spacing w:after="160" w:line="256" w:lineRule="auto"/>
        <w:jc w:val="both"/>
        <w:rPr>
          <w:rFonts w:ascii="Merriweather" w:cs="Merriweather" w:eastAsia="Merriweather" w:hAnsi="Merriweather"/>
          <w:b w:val="1"/>
          <w:bCs w:val="1"/>
          <w:color w:val="002060"/>
          <w:sz w:val="28"/>
          <w:szCs w:val="28"/>
          <w:shd w:fill="d9e2f3" w:val="clear"/>
        </w:rPr>
      </w:pPr>
      <w:bookmarkStart w:colFirst="0" w:colLast="0" w:name="_heading=h.evez7vy5ydl" w:id="2"/>
      <w:bookmarkEnd w:id="2"/>
      <w:sdt>
        <w:sdtPr>
          <w:id w:val="672999755"/>
          <w:tag w:val="goog_rdk_31"/>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საგრანტო კონკურსის ფარგლებში განხორციელებული საგრანტო პროექტების ზოგიერთი მოსალოდნელი შედეგი</w:t>
          </w:r>
        </w:sdtContent>
      </w:sdt>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1"/>
          <w:bCs w:val="1"/>
          <w:i w:val="0"/>
          <w:iCs w:val="0"/>
          <w:smallCaps w:val="0"/>
          <w:strike w:val="0"/>
          <w:color w:val="002060"/>
          <w:sz w:val="28"/>
          <w:szCs w:val="28"/>
          <w:u w:val="none"/>
          <w:shd w:fill="d9e2f3" w:val="clear"/>
          <w:vertAlign w:val="baseline"/>
        </w:rPr>
      </w:pPr>
      <w:bookmarkStart w:colFirst="0" w:colLast="0" w:name="_heading=h.73plyob6miug" w:id="3"/>
      <w:bookmarkEnd w:id="3"/>
      <w:sdt>
        <w:sdtPr>
          <w:id w:val="-1718679300"/>
          <w:tag w:val="goog_rdk_32"/>
        </w:sdtPr>
        <w:sdtContent>
          <w:r w:rsidDel="00000000" w:rsidR="00000000" w:rsidRPr="00000000">
            <w:rPr>
              <w:rFonts w:ascii="Arial Unicode MS" w:cs="Arial Unicode MS" w:eastAsia="Arial Unicode MS" w:hAnsi="Arial Unicode MS"/>
              <w:highlight w:val="white"/>
              <w:rtl w:val="0"/>
            </w:rPr>
            <w:t xml:space="preserve">გაძლიერებულია რეგიონული ახალგაზრდული ცენტრები/სივრცეები, რომლებიც აღჭურვილია არაფორმალური განათლებისთვის აქტივობებისთვის საჭირო ინფრასტრუქტურით და უზრუნველყოფენ ახალგაზრდული საქმიანობის განხორციელებას;</w:t>
          </w:r>
        </w:sdtContent>
      </w:sdt>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1"/>
          <w:bCs w:val="1"/>
          <w:i w:val="0"/>
          <w:iCs w:val="0"/>
          <w:smallCaps w:val="0"/>
          <w:strike w:val="0"/>
          <w:color w:val="002060"/>
          <w:sz w:val="28"/>
          <w:szCs w:val="28"/>
          <w:u w:val="none"/>
          <w:shd w:fill="d9e2f3" w:val="clear"/>
          <w:vertAlign w:val="baseline"/>
        </w:rPr>
      </w:pPr>
      <w:bookmarkStart w:colFirst="0" w:colLast="0" w:name="_heading=h.w4wxbdesifyr" w:id="4"/>
      <w:bookmarkEnd w:id="4"/>
      <w:sdt>
        <w:sdtPr>
          <w:id w:val="-2079987834"/>
          <w:tag w:val="goog_rdk_3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highlight w:val="white"/>
              <w:u w:val="none"/>
              <w:vertAlign w:val="baseline"/>
              <w:rtl w:val="0"/>
            </w:rPr>
            <w:t xml:space="preserve">არაფორმალური განათლების მეთოდოლოგიითა და ახალგაზრდული საქმიანობის პრინციპების გათვალისწინებით განხორციელებულია ახალგაზრდების ინტერესებისა და საჭიროების  შესაბამისი ღონისძიებები/ინიციატივები, რომელშიც ჩართული არიან ახალგაზრდები (მათ შორის, ნაკლები შესაძლებლობების მქონე);</w:t>
          </w:r>
        </w:sdtContent>
      </w:sdt>
      <w:r w:rsidDel="00000000" w:rsidR="00000000" w:rsidRPr="00000000">
        <w:rPr>
          <w:rtl w:val="0"/>
        </w:rPr>
      </w:r>
    </w:p>
    <w:p w:rsidR="00000000" w:rsidDel="00000000" w:rsidP="00000000" w:rsidRDefault="00000000" w:rsidRPr="00000000" w14:paraId="0000003E">
      <w:pPr>
        <w:ind w:left="360" w:firstLine="0"/>
        <w:jc w:val="both"/>
        <w:rPr>
          <w:rFonts w:ascii="Merriweather" w:cs="Merriweather" w:eastAsia="Merriweather" w:hAnsi="Merriweather"/>
          <w:b w:val="1"/>
          <w:bCs w:val="1"/>
          <w:color w:val="002060"/>
          <w:sz w:val="28"/>
          <w:szCs w:val="28"/>
          <w:shd w:fill="d9e2f3" w:val="clear"/>
        </w:rPr>
      </w:pPr>
      <w:r w:rsidDel="00000000" w:rsidR="00000000" w:rsidRPr="00000000">
        <w:rPr>
          <w:rtl w:val="0"/>
        </w:rPr>
      </w:r>
    </w:p>
    <w:p w:rsidR="00000000" w:rsidDel="00000000" w:rsidP="00000000" w:rsidRDefault="00000000" w:rsidRPr="00000000" w14:paraId="0000003F">
      <w:pPr>
        <w:jc w:val="both"/>
        <w:rPr>
          <w:rFonts w:ascii="Merriweather" w:cs="Merriweather" w:eastAsia="Merriweather" w:hAnsi="Merriweather"/>
          <w:b w:val="1"/>
          <w:bCs w:val="1"/>
          <w:color w:val="002060"/>
          <w:sz w:val="28"/>
          <w:szCs w:val="28"/>
          <w:shd w:fill="d9e2f3" w:val="clear"/>
        </w:rPr>
      </w:pPr>
      <w:sdt>
        <w:sdtPr>
          <w:id w:val="-484968122"/>
          <w:tag w:val="goog_rdk_34"/>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საგრანტო პროექტის წარდგენის პროცედურა და წარმოსადგენი დოკუმენტაცია</w:t>
          </w:r>
        </w:sdtContent>
      </w:sdt>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Merriweather" w:cs="Merriweather" w:eastAsia="Merriweather" w:hAnsi="Merriweather"/>
          <w:b w:val="0"/>
          <w:bCs w:val="0"/>
          <w:i w:val="0"/>
          <w:iCs w:val="0"/>
          <w:smallCaps w:val="0"/>
          <w:strike w:val="0"/>
          <w:color w:val="000000"/>
          <w:sz w:val="24"/>
          <w:szCs w:val="24"/>
          <w:u w:val="none"/>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1. </w:t>
      </w:r>
      <w:sdt>
        <w:sdtPr>
          <w:id w:val="-685809824"/>
          <w:tag w:val="goog_rdk_3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საგრანტო კონკურსის ფარგლებში განაცხადები მიიღება:</w:t>
          </w:r>
        </w:sdtContent>
      </w:sdt>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erriweather" w:cs="Merriweather" w:eastAsia="Merriweather" w:hAnsi="Merriweather"/>
          <w:b w:val="1"/>
          <w:bCs w:val="1"/>
          <w:i w:val="0"/>
          <w:iCs w:val="0"/>
          <w:smallCaps w:val="0"/>
          <w:strike w:val="0"/>
          <w:color w:val="000000"/>
          <w:sz w:val="22"/>
          <w:szCs w:val="22"/>
          <w:u w:val="single"/>
          <w:vertAlign w:val="baseline"/>
          <w:rtl w:val="0"/>
        </w:rPr>
        <w:t xml:space="preserve">202</w:t>
      </w:r>
      <w:r w:rsidDel="00000000" w:rsidR="00000000" w:rsidRPr="00000000">
        <w:rPr>
          <w:rFonts w:ascii="Merriweather" w:cs="Merriweather" w:eastAsia="Merriweather" w:hAnsi="Merriweather"/>
          <w:b w:val="1"/>
          <w:bCs w:val="1"/>
          <w:u w:val="single"/>
          <w:rtl w:val="0"/>
        </w:rPr>
        <w:t xml:space="preserve">6</w:t>
      </w:r>
      <w:sdt>
        <w:sdtPr>
          <w:id w:val="1867759500"/>
          <w:tag w:val="goog_rdk_36"/>
        </w:sdtPr>
        <w:sdtContent>
          <w:r w:rsidDel="00000000" w:rsidR="00000000" w:rsidRPr="00000000">
            <w:rPr>
              <w:rFonts w:ascii="Arial Unicode MS" w:cs="Arial Unicode MS" w:eastAsia="Arial Unicode MS" w:hAnsi="Arial Unicode MS"/>
              <w:b w:val="1"/>
              <w:bCs w:val="1"/>
              <w:i w:val="0"/>
              <w:iCs w:val="0"/>
              <w:smallCaps w:val="0"/>
              <w:strike w:val="0"/>
              <w:color w:val="000000"/>
              <w:sz w:val="22"/>
              <w:szCs w:val="22"/>
              <w:u w:val="single"/>
              <w:vertAlign w:val="baseline"/>
              <w:rtl w:val="0"/>
            </w:rPr>
            <w:t xml:space="preserve"> წლის </w:t>
          </w:r>
        </w:sdtContent>
      </w:sdt>
      <w:sdt>
        <w:sdtPr>
          <w:id w:val="427896959"/>
          <w:tag w:val="goog_rdk_37"/>
        </w:sdtPr>
        <w:sdtContent>
          <w:r w:rsidDel="00000000" w:rsidR="00000000" w:rsidRPr="00000000">
            <w:rPr>
              <w:rFonts w:ascii="Arial Unicode MS" w:cs="Arial Unicode MS" w:eastAsia="Arial Unicode MS" w:hAnsi="Arial Unicode MS"/>
              <w:b w:val="1"/>
              <w:bCs w:val="1"/>
              <w:u w:val="single"/>
              <w:rtl w:val="0"/>
            </w:rPr>
            <w:t xml:space="preserve">   26 ივნისიდან   </w:t>
          </w:r>
        </w:sdtContent>
      </w:sdt>
      <w:r w:rsidDel="00000000" w:rsidR="00000000" w:rsidRPr="00000000">
        <w:rPr>
          <w:rFonts w:ascii="Merriweather" w:cs="Merriweather" w:eastAsia="Merriweather" w:hAnsi="Merriweather"/>
          <w:b w:val="1"/>
          <w:bCs w:val="1"/>
          <w:i w:val="0"/>
          <w:iCs w:val="0"/>
          <w:smallCaps w:val="0"/>
          <w:strike w:val="0"/>
          <w:color w:val="000000"/>
          <w:sz w:val="22"/>
          <w:szCs w:val="22"/>
          <w:u w:val="single"/>
          <w:vertAlign w:val="baseline"/>
          <w:rtl w:val="0"/>
        </w:rPr>
        <w:t xml:space="preserve">202</w:t>
      </w:r>
      <w:r w:rsidDel="00000000" w:rsidR="00000000" w:rsidRPr="00000000">
        <w:rPr>
          <w:rFonts w:ascii="Merriweather" w:cs="Merriweather" w:eastAsia="Merriweather" w:hAnsi="Merriweather"/>
          <w:b w:val="1"/>
          <w:bCs w:val="1"/>
          <w:u w:val="single"/>
          <w:rtl w:val="0"/>
        </w:rPr>
        <w:t xml:space="preserve">6</w:t>
      </w:r>
      <w:sdt>
        <w:sdtPr>
          <w:id w:val="215516226"/>
          <w:tag w:val="goog_rdk_38"/>
        </w:sdtPr>
        <w:sdtContent>
          <w:r w:rsidDel="00000000" w:rsidR="00000000" w:rsidRPr="00000000">
            <w:rPr>
              <w:rFonts w:ascii="Arial Unicode MS" w:cs="Arial Unicode MS" w:eastAsia="Arial Unicode MS" w:hAnsi="Arial Unicode MS"/>
              <w:b w:val="1"/>
              <w:bCs w:val="1"/>
              <w:i w:val="0"/>
              <w:iCs w:val="0"/>
              <w:smallCaps w:val="0"/>
              <w:strike w:val="0"/>
              <w:color w:val="000000"/>
              <w:sz w:val="22"/>
              <w:szCs w:val="22"/>
              <w:u w:val="single"/>
              <w:vertAlign w:val="baseline"/>
              <w:rtl w:val="0"/>
            </w:rPr>
            <w:t xml:space="preserve">  წლის</w:t>
          </w:r>
        </w:sdtContent>
      </w:sdt>
      <w:sdt>
        <w:sdtPr>
          <w:id w:val="-1086291908"/>
          <w:tag w:val="goog_rdk_39"/>
        </w:sdtPr>
        <w:sdtContent>
          <w:r w:rsidDel="00000000" w:rsidR="00000000" w:rsidRPr="00000000">
            <w:rPr>
              <w:rFonts w:ascii="Arial Unicode MS" w:cs="Arial Unicode MS" w:eastAsia="Arial Unicode MS" w:hAnsi="Arial Unicode MS"/>
              <w:b w:val="1"/>
              <w:bCs w:val="1"/>
              <w:u w:val="single"/>
              <w:rtl w:val="0"/>
            </w:rPr>
            <w:t xml:space="preserve"> 30 ივლისის </w:t>
          </w:r>
        </w:sdtContent>
      </w:sdt>
      <w:sdt>
        <w:sdtPr>
          <w:id w:val="-1052868220"/>
          <w:tag w:val="goog_rdk_40"/>
        </w:sdtPr>
        <w:sdtContent>
          <w:r w:rsidDel="00000000" w:rsidR="00000000" w:rsidRPr="00000000">
            <w:rPr>
              <w:rFonts w:ascii="Arial Unicode MS" w:cs="Arial Unicode MS" w:eastAsia="Arial Unicode MS" w:hAnsi="Arial Unicode MS"/>
              <w:b w:val="1"/>
              <w:bCs w:val="1"/>
              <w:i w:val="0"/>
              <w:iCs w:val="0"/>
              <w:smallCaps w:val="0"/>
              <w:strike w:val="0"/>
              <w:color w:val="000000"/>
              <w:sz w:val="22"/>
              <w:szCs w:val="22"/>
              <w:u w:val="single"/>
              <w:vertAlign w:val="baseline"/>
              <w:rtl w:val="0"/>
            </w:rPr>
            <w:t xml:space="preserve">  ჩათვლით.</w:t>
          </w:r>
        </w:sdtContent>
      </w:sdt>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Merriweather" w:cs="Merriweather" w:eastAsia="Merriweather" w:hAnsi="Merriweather"/>
          <w:b w:val="0"/>
          <w:bCs w:val="0"/>
          <w:i w:val="0"/>
          <w:iCs w:val="0"/>
          <w:smallCaps w:val="0"/>
          <w:strike w:val="0"/>
          <w:color w:val="000000"/>
          <w:sz w:val="24"/>
          <w:szCs w:val="24"/>
          <w:u w:val="none"/>
          <w:shd w:fill="auto" w:val="clear"/>
          <w:vertAlign w:val="baseline"/>
        </w:rPr>
      </w:pPr>
      <w:sdt>
        <w:sdtPr>
          <w:id w:val="1032220540"/>
          <w:tag w:val="goog_rdk_4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2. განაცხადები მიიღება მხოლოდ შემდეგ ელ-ფოსტაზე: </w:t>
          </w:r>
        </w:sdtContent>
      </w:sdt>
      <w:hyperlink r:id="rId9">
        <w:r w:rsidDel="00000000" w:rsidR="00000000" w:rsidRPr="00000000">
          <w:rPr>
            <w:rFonts w:ascii="Merriweather" w:cs="Merriweather" w:eastAsia="Merriweather" w:hAnsi="Merriweather"/>
            <w:b w:val="0"/>
            <w:bCs w:val="0"/>
            <w:i w:val="0"/>
            <w:iCs w:val="0"/>
            <w:smallCaps w:val="0"/>
            <w:strike w:val="0"/>
            <w:color w:val="000000"/>
            <w:sz w:val="22"/>
            <w:szCs w:val="22"/>
            <w:u w:val="single"/>
            <w:shd w:fill="auto" w:val="clear"/>
            <w:vertAlign w:val="baseline"/>
            <w:rtl w:val="0"/>
          </w:rPr>
          <w:t xml:space="preserve">grants-</w:t>
        </w:r>
      </w:hyperlink>
      <w:hyperlink r:id="rId10">
        <w:r w:rsidDel="00000000" w:rsidR="00000000" w:rsidRPr="00000000">
          <w:rPr>
            <w:rFonts w:ascii="Merriweather" w:cs="Merriweather" w:eastAsia="Merriweather" w:hAnsi="Merriweather"/>
            <w:u w:val="single"/>
            <w:rtl w:val="0"/>
          </w:rPr>
          <w:t xml:space="preserve">1</w:t>
        </w:r>
      </w:hyperlink>
      <w:hyperlink r:id="rId11">
        <w:r w:rsidDel="00000000" w:rsidR="00000000" w:rsidRPr="00000000">
          <w:rPr>
            <w:rFonts w:ascii="Merriweather" w:cs="Merriweather" w:eastAsia="Merriweather" w:hAnsi="Merriweather"/>
            <w:b w:val="0"/>
            <w:bCs w:val="0"/>
            <w:i w:val="0"/>
            <w:iCs w:val="0"/>
            <w:smallCaps w:val="0"/>
            <w:strike w:val="0"/>
            <w:color w:val="000000"/>
            <w:sz w:val="22"/>
            <w:szCs w:val="22"/>
            <w:u w:val="single"/>
            <w:shd w:fill="auto" w:val="clear"/>
            <w:vertAlign w:val="baseline"/>
            <w:rtl w:val="0"/>
          </w:rPr>
          <w:t xml:space="preserve">@</w:t>
        </w:r>
      </w:hyperlink>
      <w:sdt>
        <w:sdtPr>
          <w:id w:val="-1249162744"/>
          <w:tag w:val="goog_rdk_4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youthagency.gov.ge, სხვა ნებისმიერი გზით წარდგენილი საგრანტო პროექტი არ ექვემდებარება განხილვას.</w:t>
          </w:r>
        </w:sdtContent>
      </w:sdt>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 w:firstLine="0"/>
        <w:jc w:val="both"/>
        <w:rPr>
          <w:rFonts w:ascii="Merriweather" w:cs="Merriweather" w:eastAsia="Merriweather" w:hAnsi="Merriweather"/>
          <w:b w:val="0"/>
          <w:bCs w:val="0"/>
          <w:i w:val="0"/>
          <w:iCs w:val="0"/>
          <w:smallCaps w:val="0"/>
          <w:strike w:val="0"/>
          <w:color w:val="000000"/>
          <w:sz w:val="24"/>
          <w:szCs w:val="24"/>
          <w:u w:val="none"/>
          <w:shd w:fill="auto" w:val="clear"/>
          <w:vertAlign w:val="baseline"/>
        </w:rPr>
      </w:pPr>
      <w:sdt>
        <w:sdtPr>
          <w:id w:val="1693136903"/>
          <w:tag w:val="goog_rdk_4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3. საგრანტო კონკურსის ფარგლებში წარმოსადგენი დოკუმენტაციის (საგრანტო პროექტი, სამოქმედო გეგმა და ბიუჯეტი)  ბმული განთავსდება სააგენტოს ოფიციალურ</w:t>
          </w:r>
        </w:sdtContent>
      </w:sdt>
      <w:r w:rsidDel="00000000" w:rsidR="00000000" w:rsidRPr="00000000">
        <w:rPr>
          <w:rFonts w:ascii="Merriweather" w:cs="Merriweather" w:eastAsia="Merriweather" w:hAnsi="Merriweather"/>
          <w:rtl w:val="0"/>
        </w:rPr>
        <w:t xml:space="preserve"> </w:t>
      </w:r>
      <w:sdt>
        <w:sdtPr>
          <w:id w:val="572137364"/>
          <w:tag w:val="goog_rdk_4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ან/და სოციალურ გვერდზე.</w:t>
          </w:r>
        </w:sdtContent>
      </w:sdt>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Merriweather" w:cs="Merriweather" w:eastAsia="Merriweather" w:hAnsi="Merriweather"/>
          <w:b w:val="0"/>
          <w:bCs w:val="0"/>
          <w:i w:val="0"/>
          <w:iCs w:val="0"/>
          <w:smallCaps w:val="0"/>
          <w:strike w:val="0"/>
          <w:color w:val="000000"/>
          <w:sz w:val="24"/>
          <w:szCs w:val="24"/>
          <w:u w:val="none"/>
          <w:shd w:fill="auto" w:val="clear"/>
          <w:vertAlign w:val="baseline"/>
        </w:rPr>
      </w:pPr>
      <w:sdt>
        <w:sdtPr>
          <w:id w:val="9817095"/>
          <w:tag w:val="goog_rdk_4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4. განმცხადებელმა უნდა წარმოადგინოს:</w:t>
          </w:r>
        </w:sdtContent>
      </w:sdt>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sdt>
        <w:sdtPr>
          <w:id w:val="1952307095"/>
          <w:tag w:val="goog_rdk_4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4.1. სააგენტოს მიერ დამტკიცებული, სრულყოფილად შევსებული აპლიკაცია (Word ფორმატი), სამოქმედო გეგმა (Word ფორმატი).</w:t>
          </w:r>
        </w:sdtContent>
      </w:sdt>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Merriweather" w:cs="Merriweather" w:eastAsia="Merriweather" w:hAnsi="Merriweather"/>
        </w:rPr>
      </w:pPr>
      <w:sdt>
        <w:sdtPr>
          <w:id w:val="-952491723"/>
          <w:tag w:val="goog_rdk_47"/>
        </w:sdtPr>
        <w:sdtContent>
          <w:r w:rsidDel="00000000" w:rsidR="00000000" w:rsidRPr="00000000">
            <w:rPr>
              <w:rFonts w:ascii="Arial Unicode MS" w:cs="Arial Unicode MS" w:eastAsia="Arial Unicode MS" w:hAnsi="Arial Unicode MS"/>
              <w:rtl w:val="0"/>
            </w:rPr>
            <w:t xml:space="preserve">4.2 სივრცის სარგებლობის უფლების დამადასტურებელი დოკუმენტი, რომელშიც მკაფიოდ იქნება ასახული ობიექტის საკადასტრო კოდი და ფართობი (კვადრატული მეტრებით). </w:t>
          </w:r>
        </w:sdtContent>
      </w:sdt>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4.</w:t>
      </w:r>
      <w:r w:rsidDel="00000000" w:rsidR="00000000" w:rsidRPr="00000000">
        <w:rPr>
          <w:rFonts w:ascii="Merriweather" w:cs="Merriweather" w:eastAsia="Merriweather" w:hAnsi="Merriweather"/>
          <w:rtl w:val="0"/>
        </w:rPr>
        <w:t xml:space="preserve">3</w:t>
      </w:r>
      <w:sdt>
        <w:sdtPr>
          <w:id w:val="-1818421816"/>
          <w:tag w:val="goog_rdk_4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 ორგანიზაციის (ა.(ა).ი.პ) შემ</w:t>
          </w:r>
        </w:sdtContent>
      </w:sdt>
      <w:sdt>
        <w:sdtPr>
          <w:id w:val="1611565563"/>
          <w:tag w:val="goog_rdk_49"/>
        </w:sdtPr>
        <w:sdtContent>
          <w:r w:rsidDel="00000000" w:rsidR="00000000" w:rsidRPr="00000000">
            <w:rPr>
              <w:rFonts w:ascii="Arial Unicode MS" w:cs="Arial Unicode MS" w:eastAsia="Arial Unicode MS" w:hAnsi="Arial Unicode MS"/>
              <w:rtl w:val="0"/>
            </w:rPr>
            <w:t xml:space="preserve">თხვევაში, </w:t>
          </w:r>
        </w:sdtContent>
      </w:sdt>
      <w:sdt>
        <w:sdtPr>
          <w:id w:val="1418845578"/>
          <w:tag w:val="goog_rdk_5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მუნიციპალიტეტთან თანამშრომლობის დამადასტურებელი დოკუმენტი, რომელიც მოიცავს ინფორმაციას პროექტში მუნიციპალიტეტის როლის </w:t>
          </w:r>
        </w:sdtContent>
      </w:sdt>
      <w:sdt>
        <w:sdtPr>
          <w:id w:val="-1670200728"/>
          <w:tag w:val="goog_rdk_5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თაობაზე</w:t>
          </w:r>
        </w:sdtContent>
      </w:sdt>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4.</w:t>
      </w:r>
      <w:r w:rsidDel="00000000" w:rsidR="00000000" w:rsidRPr="00000000">
        <w:rPr>
          <w:rFonts w:ascii="Merriweather" w:cs="Merriweather" w:eastAsia="Merriweather" w:hAnsi="Merriweather"/>
          <w:rtl w:val="0"/>
        </w:rPr>
        <w:t xml:space="preserve">4</w:t>
      </w:r>
      <w:sdt>
        <w:sdtPr>
          <w:id w:val="1390526607"/>
          <w:tag w:val="goog_rdk_5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 პარტნიორ ორგანიზაციასთან თანამშრომლობის დამადასტურებელი დოკუმენტი (ასეთის არსებობის შემთხვევაში), რომელიც მოიცავს ინფორმაციას პროექტში პარტნიორის როლის თაობაზე.</w:t>
          </w:r>
        </w:sdtContent>
      </w:sdt>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Merriweather" w:cs="Merriweather" w:eastAsia="Merriweather" w:hAnsi="Merriweather"/>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4.</w:t>
      </w:r>
      <w:r w:rsidDel="00000000" w:rsidR="00000000" w:rsidRPr="00000000">
        <w:rPr>
          <w:rFonts w:ascii="Merriweather" w:cs="Merriweather" w:eastAsia="Merriweather" w:hAnsi="Merriweather"/>
          <w:rtl w:val="0"/>
        </w:rPr>
        <w:t xml:space="preserve">5</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w:t>
      </w:r>
      <w:sdt>
        <w:sdtPr>
          <w:id w:val="-2054582129"/>
          <w:tag w:val="goog_rdk_53"/>
        </w:sdtPr>
        <w:sdtContent>
          <w:r w:rsidDel="00000000" w:rsidR="00000000" w:rsidRPr="00000000">
            <w:rPr>
              <w:rFonts w:ascii="Arial Unicode MS" w:cs="Arial Unicode MS" w:eastAsia="Arial Unicode MS" w:hAnsi="Arial Unicode MS"/>
              <w:rtl w:val="0"/>
            </w:rPr>
            <w:t xml:space="preserve">ტექნიკი</w:t>
          </w:r>
        </w:sdtContent>
      </w:sdt>
      <w:sdt>
        <w:sdtPr>
          <w:id w:val="-1963709061"/>
          <w:tag w:val="goog_rdk_54"/>
        </w:sdtPr>
        <w:sdtContent>
          <w:r w:rsidDel="00000000" w:rsidR="00000000" w:rsidRPr="00000000">
            <w:rPr>
              <w:rFonts w:ascii="Arial Unicode MS" w:cs="Arial Unicode MS" w:eastAsia="Arial Unicode MS" w:hAnsi="Arial Unicode MS"/>
              <w:rtl w:val="0"/>
            </w:rPr>
            <w:t xml:space="preserve">ს შეძენის შემთხვევაში, განმცხადებელი ვალდებულია წარმოადგინოს ბაზრის კვლევის დამადასტურებელი დოკუმენტი; </w:t>
          </w:r>
        </w:sdtContent>
      </w:sdt>
    </w:p>
    <w:p w:rsidR="00000000" w:rsidDel="00000000" w:rsidP="00000000" w:rsidRDefault="00000000" w:rsidRPr="00000000" w14:paraId="00000049">
      <w:pPr>
        <w:numPr>
          <w:ilvl w:val="2"/>
          <w:numId w:val="6"/>
        </w:numPr>
        <w:ind w:left="1224" w:hanging="504.00000000000006"/>
        <w:jc w:val="both"/>
        <w:rPr>
          <w:rFonts w:ascii="Merriweather" w:cs="Merriweather" w:eastAsia="Merriweather" w:hAnsi="Merriweather"/>
        </w:rPr>
      </w:pPr>
      <w:sdt>
        <w:sdtPr>
          <w:id w:val="363864493"/>
          <w:tag w:val="goog_rdk_55"/>
        </w:sdtPr>
        <w:sdtContent>
          <w:r w:rsidDel="00000000" w:rsidR="00000000" w:rsidRPr="00000000">
            <w:rPr>
              <w:rFonts w:ascii="Arial Unicode MS" w:cs="Arial Unicode MS" w:eastAsia="Arial Unicode MS" w:hAnsi="Arial Unicode MS"/>
              <w:rtl w:val="0"/>
            </w:rPr>
            <w:t xml:space="preserve">ბაზრის კვლევის დამადასტურებელი დოკუმენტი უნდა მოიცავდეს მინიმუმ ორი თანასწორი შეთავაზების მქონე მომწოდებლის მიერ წარმოდგენილ ფასს;</w:t>
          </w:r>
        </w:sdtContent>
      </w:sdt>
    </w:p>
    <w:p w:rsidR="00000000" w:rsidDel="00000000" w:rsidP="00000000" w:rsidRDefault="00000000" w:rsidRPr="00000000" w14:paraId="0000004A">
      <w:pPr>
        <w:numPr>
          <w:ilvl w:val="2"/>
          <w:numId w:val="6"/>
        </w:numPr>
        <w:ind w:left="1224" w:hanging="504.00000000000006"/>
        <w:jc w:val="both"/>
        <w:rPr>
          <w:rFonts w:ascii="Merriweather" w:cs="Merriweather" w:eastAsia="Merriweather" w:hAnsi="Merriweather"/>
        </w:rPr>
      </w:pPr>
      <w:sdt>
        <w:sdtPr>
          <w:id w:val="-218062504"/>
          <w:tag w:val="goog_rdk_56"/>
        </w:sdtPr>
        <w:sdtContent>
          <w:r w:rsidDel="00000000" w:rsidR="00000000" w:rsidRPr="00000000">
            <w:rPr>
              <w:rFonts w:ascii="Arial Unicode MS" w:cs="Arial Unicode MS" w:eastAsia="Arial Unicode MS" w:hAnsi="Arial Unicode MS"/>
              <w:rtl w:val="0"/>
            </w:rPr>
            <w:t xml:space="preserve">ბაზრის კვლევის შედეგებიდან გამომდინარე პროექტის ბიუჯეტით გათვალისწინებული უნდა იყოს  უმცირესი ფასი. </w:t>
          </w:r>
        </w:sdtContent>
      </w:sdt>
      <w:r w:rsidDel="00000000" w:rsidR="00000000" w:rsidRPr="00000000">
        <w:rPr>
          <w:rtl w:val="0"/>
        </w:rPr>
      </w:r>
    </w:p>
    <w:p w:rsidR="00000000" w:rsidDel="00000000" w:rsidP="00000000" w:rsidRDefault="00000000" w:rsidRPr="00000000" w14:paraId="0000004B">
      <w:pPr>
        <w:jc w:val="both"/>
        <w:rPr>
          <w:rFonts w:ascii="Merriweather" w:cs="Merriweather" w:eastAsia="Merriweather" w:hAnsi="Merriweather"/>
          <w:highlight w:val="white"/>
        </w:rPr>
      </w:pPr>
      <w:sdt>
        <w:sdtPr>
          <w:id w:val="1724679127"/>
          <w:tag w:val="goog_rdk_57"/>
        </w:sdtPr>
        <w:sdtContent>
          <w:r w:rsidDel="00000000" w:rsidR="00000000" w:rsidRPr="00000000">
            <w:rPr>
              <w:rFonts w:ascii="Arial Unicode MS" w:cs="Arial Unicode MS" w:eastAsia="Arial Unicode MS" w:hAnsi="Arial Unicode MS"/>
              <w:rtl w:val="0"/>
            </w:rPr>
            <w:t xml:space="preserve">5. საგრანტო კონკურსში წარმოდგენილი საგრანტო პროექტ(ებ)ის დაფინანსების შესახებ გადაწყვეტილებას იღებს შესაბამისი კომისია, საგრანტო დებულებით დადგენილი წესისა და პროექტის შეფასების კრიტერიუმების შესაბამისად;</w:t>
          </w:r>
        </w:sdtContent>
      </w:sdt>
      <w:r w:rsidDel="00000000" w:rsidR="00000000" w:rsidRPr="00000000">
        <w:rPr>
          <w:rtl w:val="0"/>
        </w:rPr>
      </w:r>
    </w:p>
    <w:p w:rsidR="00000000" w:rsidDel="00000000" w:rsidP="00000000" w:rsidRDefault="00000000" w:rsidRPr="00000000" w14:paraId="0000004C">
      <w:pPr>
        <w:jc w:val="both"/>
        <w:rPr>
          <w:rFonts w:ascii="Merriweather" w:cs="Merriweather" w:eastAsia="Merriweather" w:hAnsi="Merriweather"/>
          <w:b w:val="1"/>
          <w:bCs w:val="1"/>
          <w:color w:val="002060"/>
          <w:sz w:val="28"/>
          <w:szCs w:val="28"/>
          <w:shd w:fill="d9e2f3" w:val="clear"/>
        </w:rPr>
      </w:pPr>
      <w:r w:rsidDel="00000000" w:rsidR="00000000" w:rsidRPr="00000000">
        <w:rPr>
          <w:rtl w:val="0"/>
        </w:rPr>
      </w:r>
    </w:p>
    <w:p w:rsidR="00000000" w:rsidDel="00000000" w:rsidP="00000000" w:rsidRDefault="00000000" w:rsidRPr="00000000" w14:paraId="0000004D">
      <w:pPr>
        <w:shd w:fill="d9e2f3" w:val="clear"/>
        <w:spacing w:after="160" w:line="259" w:lineRule="auto"/>
        <w:jc w:val="both"/>
        <w:rPr>
          <w:rFonts w:ascii="Merriweather" w:cs="Merriweather" w:eastAsia="Merriweather" w:hAnsi="Merriweather"/>
          <w:b w:val="1"/>
          <w:bCs w:val="1"/>
          <w:color w:val="002060"/>
          <w:sz w:val="28"/>
          <w:szCs w:val="28"/>
          <w:shd w:fill="d9e2f3" w:val="clear"/>
        </w:rPr>
      </w:pPr>
      <w:sdt>
        <w:sdtPr>
          <w:id w:val="-1081686729"/>
          <w:tag w:val="goog_rdk_58"/>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ძირითადი დათქმები წარმოდგენილი საგრანტო პროექტებისთვის</w:t>
          </w:r>
        </w:sdtContent>
      </w:sdt>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30" w:hanging="36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sdt>
        <w:sdtPr>
          <w:id w:val="1780409038"/>
          <w:tag w:val="goog_rdk_5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საგრანტო პროექტი და სხვა ნებისმიერი დოკუმენტაცია წარმოდგენილი უნდა იყოს ქართულ ენაზე, ხოლო უცხოენოვანი დოკუმენტაციის არსებობის შემთხვევაში, აუცილებელია ქართულენოვანი თარგმანი.</w:t>
          </w:r>
        </w:sdtContent>
      </w:sdt>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erriweather" w:cs="Merriweather" w:eastAsia="Merriweather" w:hAnsi="Merriweather"/>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50">
      <w:pPr>
        <w:widowControl w:val="0"/>
        <w:numPr>
          <w:ilvl w:val="0"/>
          <w:numId w:val="7"/>
        </w:numPr>
        <w:ind w:left="720" w:right="30" w:hanging="360"/>
        <w:jc w:val="both"/>
        <w:rPr>
          <w:highlight w:val="white"/>
        </w:rPr>
      </w:pPr>
      <w:sdt>
        <w:sdtPr>
          <w:id w:val="33469068"/>
          <w:tag w:val="goog_rdk_60"/>
        </w:sdtPr>
        <w:sdtContent>
          <w:r w:rsidDel="00000000" w:rsidR="00000000" w:rsidRPr="00000000">
            <w:rPr>
              <w:rFonts w:ascii="Arial Unicode MS" w:cs="Arial Unicode MS" w:eastAsia="Arial Unicode MS" w:hAnsi="Arial Unicode MS"/>
              <w:highlight w:val="white"/>
              <w:rtl w:val="0"/>
            </w:rPr>
            <w:t xml:space="preserve">სააგენტოს 2026 წლის მიმდინარე საგრანტო კონკურსებში ერთი და იმავე განმცხადებლის მიერ წარმოდგენილი ერთზე მეტი განაცხადის, რომელიმე კონკურსის ფარგლებში დაფინანსების შემთხვევაში, დანარჩენი განაცხადები ავტომატურად იხსნება სააგენტოს მიერ გამოცხადებული სხვა საგრანტო კონკურსებიდან.</w:t>
          </w:r>
        </w:sdtContent>
      </w:sdt>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sdt>
        <w:sdtPr>
          <w:id w:val="1792502794"/>
          <w:tag w:val="goog_rdk_6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საგრანტო პროექტის განხორციელების ვადა არ უნდა აღემატებოდეს </w:t>
          </w:r>
        </w:sdtContent>
      </w:sdt>
      <w:r w:rsidDel="00000000" w:rsidR="00000000" w:rsidRPr="00000000">
        <w:rPr>
          <w:rFonts w:ascii="Merriweather" w:cs="Merriweather" w:eastAsia="Merriweather" w:hAnsi="Merriweather"/>
          <w:rtl w:val="0"/>
        </w:rPr>
        <w:t xml:space="preserve">12</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sdt>
        <w:sdtPr>
          <w:id w:val="2024795406"/>
          <w:tag w:val="goog_rdk_62"/>
        </w:sdtPr>
        <w:sdtContent>
          <w:r w:rsidDel="00000000" w:rsidR="00000000" w:rsidRPr="00000000">
            <w:rPr>
              <w:rFonts w:ascii="Arial Unicode MS" w:cs="Arial Unicode MS" w:eastAsia="Arial Unicode MS" w:hAnsi="Arial Unicode MS"/>
              <w:rtl w:val="0"/>
            </w:rPr>
            <w:t xml:space="preserve">თორმეტ</w:t>
          </w:r>
        </w:sdtContent>
      </w:sdt>
      <w:sdt>
        <w:sdtPr>
          <w:id w:val="1416427941"/>
          <w:tag w:val="goog_rdk_6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 თვეს.</w:t>
          </w:r>
        </w:sdtContent>
      </w:sdt>
    </w:p>
    <w:p w:rsidR="00000000" w:rsidDel="00000000" w:rsidP="00000000" w:rsidRDefault="00000000" w:rsidRPr="00000000" w14:paraId="00000052">
      <w:pPr>
        <w:numPr>
          <w:ilvl w:val="0"/>
          <w:numId w:val="7"/>
        </w:numPr>
        <w:spacing w:after="240" w:line="240" w:lineRule="auto"/>
        <w:ind w:left="720" w:right="30" w:hanging="360"/>
        <w:jc w:val="both"/>
      </w:pPr>
      <w:sdt>
        <w:sdtPr>
          <w:id w:val="142724293"/>
          <w:tag w:val="goog_rdk_64"/>
        </w:sdtPr>
        <w:sdtContent>
          <w:r w:rsidDel="00000000" w:rsidR="00000000" w:rsidRPr="00000000">
            <w:rPr>
              <w:rFonts w:ascii="Arial Unicode MS" w:cs="Arial Unicode MS" w:eastAsia="Arial Unicode MS" w:hAnsi="Arial Unicode MS"/>
              <w:rtl w:val="0"/>
            </w:rPr>
            <w:t xml:space="preserve">საპროექტო განაცხადით წარმოდგენილი კვების ხარჯი არ უნდა აღემატებოდეს ჯამური ბიუჯეტის 5%-ს.</w:t>
          </w:r>
        </w:sdtContent>
      </w:sdt>
    </w:p>
    <w:p w:rsidR="00000000" w:rsidDel="00000000" w:rsidP="00000000" w:rsidRDefault="00000000" w:rsidRPr="00000000" w14:paraId="00000053">
      <w:pPr>
        <w:numPr>
          <w:ilvl w:val="0"/>
          <w:numId w:val="7"/>
        </w:numPr>
        <w:spacing w:after="240" w:line="240" w:lineRule="auto"/>
        <w:ind w:left="720" w:right="30" w:hanging="360"/>
        <w:jc w:val="both"/>
      </w:pPr>
      <w:sdt>
        <w:sdtPr>
          <w:id w:val="114225029"/>
          <w:tag w:val="goog_rdk_65"/>
        </w:sdtPr>
        <w:sdtContent>
          <w:r w:rsidDel="00000000" w:rsidR="00000000" w:rsidRPr="00000000">
            <w:rPr>
              <w:rFonts w:ascii="Arial Unicode MS" w:cs="Arial Unicode MS" w:eastAsia="Arial Unicode MS" w:hAnsi="Arial Unicode MS"/>
              <w:rtl w:val="0"/>
            </w:rPr>
            <w:t xml:space="preserve">საპროექტო განაცხადით წარმოდგენილი ბრენდირების  ხარჯი არ უნდა აღემატებოდეს ჯამური ბიუჯეტის 5%-ს. </w:t>
          </w:r>
        </w:sdtContent>
      </w:sdt>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sdt>
        <w:sdtPr>
          <w:id w:val="-847224105"/>
          <w:tag w:val="goog_rdk_66"/>
        </w:sdtPr>
        <w:sdtContent>
          <w:r w:rsidDel="00000000" w:rsidR="00000000" w:rsidRPr="00000000">
            <w:rPr>
              <w:rFonts w:ascii="Arial Unicode MS" w:cs="Arial Unicode MS" w:eastAsia="Arial Unicode MS" w:hAnsi="Arial Unicode MS"/>
              <w:b w:val="0"/>
              <w:bCs w:val="0"/>
              <w:i w:val="0"/>
              <w:iCs w:val="0"/>
              <w:smallCaps w:val="0"/>
              <w:strike w:val="0"/>
              <w:color w:val="000000"/>
              <w:sz w:val="21"/>
              <w:szCs w:val="21"/>
              <w:u w:val="none"/>
              <w:shd w:fill="auto" w:val="clear"/>
              <w:vertAlign w:val="baseline"/>
              <w:rtl w:val="0"/>
            </w:rPr>
            <w:t xml:space="preserve">დაფინანსების შემთხვევაში/იურიდიული პირი (ა.(ა).ი.პ) ვალდებულია, ხელშეკრულების გაფორმებამდე წარმოადგინოს საგადახდო მდგომარეობის ამსახველი ცნობა</w:t>
          </w:r>
        </w:sdtContent>
      </w:sdt>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sz w:val="21"/>
          <w:szCs w:val="21"/>
          <w:u w:val="none"/>
        </w:rPr>
      </w:pPr>
      <w:sdt>
        <w:sdtPr>
          <w:id w:val="-1622218584"/>
          <w:tag w:val="goog_rdk_67"/>
        </w:sdtPr>
        <w:sdtContent>
          <w:r w:rsidDel="00000000" w:rsidR="00000000" w:rsidRPr="00000000">
            <w:rPr>
              <w:rFonts w:ascii="Arial Unicode MS" w:cs="Arial Unicode MS" w:eastAsia="Arial Unicode MS" w:hAnsi="Arial Unicode MS"/>
              <w:sz w:val="21"/>
              <w:szCs w:val="21"/>
              <w:rtl w:val="0"/>
            </w:rPr>
            <w:t xml:space="preserve">თუ განმცხადებელი არის მუნიციპალიტეტის მერია, საგრანტო კონკურსისთვის წარდგენილ განაცხადს უნდა ერთვოდეს მერიის ოფიციალური წერილი, რომლითაც განსაზღვრული და უფლებამოსილი იქნება პროექტის ხელმძღვანელი. </w:t>
          </w:r>
        </w:sdtContent>
      </w:sdt>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sdt>
        <w:sdtPr>
          <w:id w:val="-1862460901"/>
          <w:tag w:val="goog_rdk_6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წარმოდგენილი საგრანტო პროექტის დაფინანსების თაობაზე კომისიის მიერ დადებითი გადაწყვეტილების მიღების შემთხვევაში, საგრანტო თანხის ჩარიცხვის მიზნით, </w:t>
          </w:r>
        </w:sdtContent>
      </w:sdt>
      <w:sdt>
        <w:sdtPr>
          <w:id w:val="465902177"/>
          <w:tag w:val="goog_rdk_69"/>
        </w:sdtPr>
        <w:sdtContent>
          <w:r w:rsidDel="00000000" w:rsidR="00000000" w:rsidRPr="00000000">
            <w:rPr>
              <w:rFonts w:ascii="Arial Unicode MS" w:cs="Arial Unicode MS" w:eastAsia="Arial Unicode MS" w:hAnsi="Arial Unicode MS"/>
              <w:rtl w:val="0"/>
            </w:rPr>
            <w:t xml:space="preserve">ორგანიზაცია (ა.(ა).ი.პ) </w:t>
          </w:r>
        </w:sdtContent>
      </w:sdt>
      <w:sdt>
        <w:sdtPr>
          <w:id w:val="-454912266"/>
          <w:tag w:val="goog_rdk_7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ვალდებულია, გახსნას სპეციალური, </w:t>
          </w:r>
        </w:sdtContent>
      </w:sdt>
      <w:sdt>
        <w:sdtPr>
          <w:id w:val="-667118889"/>
          <w:tag w:val="goog_rdk_7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მიზნობრივი ანგარიში</w:t>
          </w:r>
        </w:sdtContent>
      </w:sdt>
      <w:sdt>
        <w:sdtPr>
          <w:id w:val="122133515"/>
          <w:tag w:val="goog_rdk_72"/>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 და წარმოადგინოს საბანკო რეკვიზიტები.</w:t>
          </w:r>
        </w:sdtContent>
      </w:sdt>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sdt>
        <w:sdtPr>
          <w:id w:val="1017296496"/>
          <w:tag w:val="goog_rdk_73"/>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დაფინანსების შემთხვევაში, გრანტის მიმღებს არ შეუძლია გასცეს ქვეგრანტი.</w:t>
          </w:r>
        </w:sdtContent>
      </w:sdt>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sdt>
        <w:sdtPr>
          <w:id w:val="-272303950"/>
          <w:tag w:val="goog_rdk_7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მნიშვნელოვანია, პროექტის განხორციელების პროცესში, სათანადოდ წარმოჩინდეს ახალგაზრდობის სააგენტოს კონტრიბუცია და აქტივობებში ახალგაზრდების ჩართვის პროცესი, მომზადდეს შესაბამისი ფოტო-ვიდეო მასალა და გაშუქდეს სხვადასხვა მედია საშუალებით.</w:t>
          </w:r>
        </w:sdtContent>
      </w:sdt>
    </w:p>
    <w:p w:rsidR="00000000" w:rsidDel="00000000" w:rsidP="00000000" w:rsidRDefault="00000000" w:rsidRPr="00000000" w14:paraId="00000059">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5A">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5B">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5C">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5D">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5E">
      <w:pPr>
        <w:spacing w:line="24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F">
      <w:pPr>
        <w:spacing w:line="24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0">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61">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62">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63">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64">
      <w:pPr>
        <w:spacing w:line="24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65">
      <w:pPr>
        <w:shd w:fill="d9e2f3" w:val="clear"/>
        <w:spacing w:after="160" w:line="259" w:lineRule="auto"/>
        <w:jc w:val="both"/>
        <w:rPr>
          <w:rFonts w:ascii="Merriweather" w:cs="Merriweather" w:eastAsia="Merriweather" w:hAnsi="Merriweather"/>
          <w:b w:val="1"/>
          <w:bCs w:val="1"/>
          <w:color w:val="002060"/>
          <w:sz w:val="28"/>
          <w:szCs w:val="28"/>
          <w:shd w:fill="d9e2f3" w:val="clear"/>
        </w:rPr>
      </w:pPr>
      <w:sdt>
        <w:sdtPr>
          <w:id w:val="1103600704"/>
          <w:tag w:val="goog_rdk_75"/>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საგრანტო პროექტის შეფასების </w:t>
          </w:r>
        </w:sdtContent>
      </w:sdt>
      <w:sdt>
        <w:sdtPr>
          <w:id w:val="-1378959500"/>
          <w:tag w:val="goog_rdk_76"/>
        </w:sdtPr>
        <w:sdtContent>
          <w:r w:rsidDel="00000000" w:rsidR="00000000" w:rsidRPr="00000000">
            <w:rPr>
              <w:rFonts w:ascii="Arial Unicode MS" w:cs="Arial Unicode MS" w:eastAsia="Arial Unicode MS" w:hAnsi="Arial Unicode MS"/>
              <w:b w:val="1"/>
              <w:bCs w:val="1"/>
              <w:color w:val="002060"/>
              <w:sz w:val="28"/>
              <w:szCs w:val="28"/>
              <w:shd w:fill="d9e2f3" w:val="clear"/>
              <w:rtl w:val="0"/>
            </w:rPr>
            <w:t xml:space="preserve">კრიტერიუმები</w:t>
          </w:r>
        </w:sdtContent>
      </w:sdt>
      <w:r w:rsidDel="00000000" w:rsidR="00000000" w:rsidRPr="00000000">
        <w:rPr>
          <w:rtl w:val="0"/>
        </w:rPr>
      </w:r>
    </w:p>
    <w:tbl>
      <w:tblPr>
        <w:tblStyle w:val="Table1"/>
        <w:tblW w:w="9344.0" w:type="dxa"/>
        <w:jc w:val="left"/>
        <w:tblLayout w:type="fixed"/>
        <w:tblLook w:val="0400"/>
      </w:tblPr>
      <w:tblGrid>
        <w:gridCol w:w="8519"/>
        <w:gridCol w:w="825"/>
        <w:tblGridChange w:id="0">
          <w:tblGrid>
            <w:gridCol w:w="8519"/>
            <w:gridCol w:w="825"/>
          </w:tblGrid>
        </w:tblGridChange>
      </w:tblGrid>
      <w:tr>
        <w:trPr>
          <w:cantSplit w:val="0"/>
          <w:trHeight w:val="566"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6">
            <w:pPr>
              <w:spacing w:after="240" w:before="120" w:line="240" w:lineRule="auto"/>
              <w:jc w:val="center"/>
              <w:rPr>
                <w:rFonts w:ascii="Merriweather" w:cs="Merriweather" w:eastAsia="Merriweather" w:hAnsi="Merriweather"/>
                <w:sz w:val="24"/>
                <w:szCs w:val="24"/>
              </w:rPr>
            </w:pPr>
            <w:sdt>
              <w:sdtPr>
                <w:id w:val="-374131367"/>
                <w:tag w:val="goog_rdk_77"/>
              </w:sdtPr>
              <w:sdtContent>
                <w:r w:rsidDel="00000000" w:rsidR="00000000" w:rsidRPr="00000000">
                  <w:rPr>
                    <w:rFonts w:ascii="Arial Unicode MS" w:cs="Arial Unicode MS" w:eastAsia="Arial Unicode MS" w:hAnsi="Arial Unicode MS"/>
                    <w:b w:val="1"/>
                    <w:bCs w:val="1"/>
                    <w:color w:val="000000"/>
                    <w:rtl w:val="0"/>
                  </w:rPr>
                  <w:t xml:space="preserve">კრიტერიუმები</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7">
            <w:pPr>
              <w:spacing w:after="240" w:before="120" w:line="240" w:lineRule="auto"/>
              <w:jc w:val="center"/>
              <w:rPr>
                <w:rFonts w:ascii="Merriweather" w:cs="Merriweather" w:eastAsia="Merriweather" w:hAnsi="Merriweather"/>
                <w:sz w:val="24"/>
                <w:szCs w:val="24"/>
              </w:rPr>
            </w:pPr>
            <w:sdt>
              <w:sdtPr>
                <w:id w:val="1016156826"/>
                <w:tag w:val="goog_rdk_78"/>
              </w:sdtPr>
              <w:sdtContent>
                <w:r w:rsidDel="00000000" w:rsidR="00000000" w:rsidRPr="00000000">
                  <w:rPr>
                    <w:rFonts w:ascii="Arial Unicode MS" w:cs="Arial Unicode MS" w:eastAsia="Arial Unicode MS" w:hAnsi="Arial Unicode MS"/>
                    <w:b w:val="1"/>
                    <w:bCs w:val="1"/>
                    <w:color w:val="000000"/>
                    <w:rtl w:val="0"/>
                  </w:rPr>
                  <w:t xml:space="preserve">ქულა </w:t>
                </w:r>
              </w:sdtContent>
            </w:sdt>
            <w:r w:rsidDel="00000000" w:rsidR="00000000" w:rsidRPr="00000000">
              <w:rPr>
                <w:rtl w:val="0"/>
              </w:rPr>
            </w:r>
          </w:p>
        </w:tc>
      </w:tr>
      <w:tr>
        <w:trPr>
          <w:cantSplit w:val="0"/>
          <w:trHeight w:val="8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8">
            <w:pPr>
              <w:spacing w:after="240" w:before="240" w:line="240" w:lineRule="auto"/>
              <w:rPr>
                <w:rFonts w:ascii="Merriweather" w:cs="Merriweather" w:eastAsia="Merriweather" w:hAnsi="Merriweather"/>
                <w:sz w:val="24"/>
                <w:szCs w:val="24"/>
              </w:rPr>
            </w:pPr>
            <w:sdt>
              <w:sdtPr>
                <w:id w:val="690837954"/>
                <w:tag w:val="goog_rdk_79"/>
              </w:sdtPr>
              <w:sdtContent>
                <w:r w:rsidDel="00000000" w:rsidR="00000000" w:rsidRPr="00000000">
                  <w:rPr>
                    <w:rFonts w:ascii="Arial Unicode MS" w:cs="Arial Unicode MS" w:eastAsia="Arial Unicode MS" w:hAnsi="Arial Unicode MS"/>
                    <w:b w:val="1"/>
                    <w:bCs w:val="1"/>
                    <w:color w:val="000000"/>
                    <w:rtl w:val="0"/>
                  </w:rPr>
                  <w:t xml:space="preserve">1. პროექტის შესაბამისობა საგრანტო კონკურსის მიზნებთან</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9">
            <w:pPr>
              <w:spacing w:after="240" w:before="12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color w:val="000000"/>
                <w:rtl w:val="0"/>
              </w:rPr>
              <w:t xml:space="preserve">0-25</w:t>
            </w:r>
            <w:r w:rsidDel="00000000" w:rsidR="00000000" w:rsidRPr="00000000">
              <w:rPr>
                <w:rtl w:val="0"/>
              </w:rPr>
            </w:r>
          </w:p>
        </w:tc>
      </w:tr>
      <w:tr>
        <w:trPr>
          <w:cantSplit w:val="0"/>
          <w:trHeight w:val="642"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A">
            <w:pPr>
              <w:spacing w:after="240" w:before="240" w:line="240" w:lineRule="auto"/>
              <w:rPr>
                <w:rFonts w:ascii="Merriweather" w:cs="Merriweather" w:eastAsia="Merriweather" w:hAnsi="Merriweather"/>
                <w:sz w:val="24"/>
                <w:szCs w:val="24"/>
              </w:rPr>
            </w:pPr>
            <w:sdt>
              <w:sdtPr>
                <w:id w:val="-1713962934"/>
                <w:tag w:val="goog_rdk_80"/>
              </w:sdtPr>
              <w:sdtContent>
                <w:r w:rsidDel="00000000" w:rsidR="00000000" w:rsidRPr="00000000">
                  <w:rPr>
                    <w:rFonts w:ascii="Arial Unicode MS" w:cs="Arial Unicode MS" w:eastAsia="Arial Unicode MS" w:hAnsi="Arial Unicode MS"/>
                    <w:b w:val="1"/>
                    <w:bCs w:val="1"/>
                    <w:color w:val="000000"/>
                    <w:rtl w:val="0"/>
                  </w:rPr>
                  <w:t xml:space="preserve">2. პროექტის განხორციელებადობა </w:t>
                </w:r>
              </w:sdtContent>
            </w:sdt>
            <w:r w:rsidDel="00000000" w:rsidR="00000000" w:rsidRPr="00000000">
              <w:rPr>
                <w:rFonts w:ascii="Merriweather" w:cs="Merriweather" w:eastAsia="Merriweather" w:hAnsi="Merriweather"/>
                <w:color w:val="00000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B">
            <w:pPr>
              <w:spacing w:after="240" w:before="12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color w:val="000000"/>
                <w:rtl w:val="0"/>
              </w:rPr>
              <w:t xml:space="preserve">0-25</w:t>
            </w:r>
            <w:r w:rsidDel="00000000" w:rsidR="00000000" w:rsidRPr="00000000">
              <w:rPr>
                <w:rtl w:val="0"/>
              </w:rPr>
            </w:r>
          </w:p>
        </w:tc>
      </w:tr>
      <w:tr>
        <w:trPr>
          <w:cantSplit w:val="0"/>
          <w:trHeight w:val="1803"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C">
            <w:pPr>
              <w:numPr>
                <w:ilvl w:val="0"/>
                <w:numId w:val="8"/>
              </w:numPr>
              <w:spacing w:before="240" w:line="240" w:lineRule="auto"/>
              <w:ind w:left="720" w:hanging="360"/>
              <w:rPr>
                <w:rFonts w:ascii="Merriweather" w:cs="Merriweather" w:eastAsia="Merriweather" w:hAnsi="Merriweather"/>
                <w:color w:val="000000"/>
                <w:sz w:val="20"/>
                <w:szCs w:val="20"/>
              </w:rPr>
            </w:pPr>
            <w:sdt>
              <w:sdtPr>
                <w:id w:val="1033185276"/>
                <w:tag w:val="goog_rdk_81"/>
              </w:sdtPr>
              <w:sdtContent>
                <w:r w:rsidDel="00000000" w:rsidR="00000000" w:rsidRPr="00000000">
                  <w:rPr>
                    <w:rFonts w:ascii="Arial Unicode MS" w:cs="Arial Unicode MS" w:eastAsia="Arial Unicode MS" w:hAnsi="Arial Unicode MS"/>
                    <w:color w:val="000000"/>
                    <w:sz w:val="20"/>
                    <w:szCs w:val="20"/>
                    <w:rtl w:val="0"/>
                  </w:rPr>
                  <w:t xml:space="preserve">რამდენად რეალისტური და განხორციელებადია სამოქმედო გეგმა და დაგეგმილი აქტივობები?</w:t>
                </w:r>
              </w:sdtContent>
            </w:sdt>
          </w:p>
          <w:p w:rsidR="00000000" w:rsidDel="00000000" w:rsidP="00000000" w:rsidRDefault="00000000" w:rsidRPr="00000000" w14:paraId="0000006D">
            <w:pPr>
              <w:numPr>
                <w:ilvl w:val="0"/>
                <w:numId w:val="9"/>
              </w:numPr>
              <w:spacing w:line="240" w:lineRule="auto"/>
              <w:ind w:left="720" w:hanging="360"/>
              <w:rPr>
                <w:rFonts w:ascii="Merriweather" w:cs="Merriweather" w:eastAsia="Merriweather" w:hAnsi="Merriweather"/>
                <w:color w:val="000000"/>
                <w:sz w:val="20"/>
                <w:szCs w:val="20"/>
              </w:rPr>
            </w:pPr>
            <w:sdt>
              <w:sdtPr>
                <w:id w:val="-1165805446"/>
                <w:tag w:val="goog_rdk_82"/>
              </w:sdtPr>
              <w:sdtContent>
                <w:r w:rsidDel="00000000" w:rsidR="00000000" w:rsidRPr="00000000">
                  <w:rPr>
                    <w:rFonts w:ascii="Arial Unicode MS" w:cs="Arial Unicode MS" w:eastAsia="Arial Unicode MS" w:hAnsi="Arial Unicode MS"/>
                    <w:color w:val="000000"/>
                    <w:sz w:val="20"/>
                    <w:szCs w:val="20"/>
                    <w:rtl w:val="0"/>
                  </w:rPr>
                  <w:t xml:space="preserve">რამდენად შეიცავს  პროექტი დაგეგმილი შედეგების ობიექტურად შემოწმებად/გაზომვად ინდიკატორებს? </w:t>
                </w:r>
              </w:sdtContent>
            </w:sdt>
          </w:p>
          <w:p w:rsidR="00000000" w:rsidDel="00000000" w:rsidP="00000000" w:rsidRDefault="00000000" w:rsidRPr="00000000" w14:paraId="0000006E">
            <w:pPr>
              <w:numPr>
                <w:ilvl w:val="0"/>
                <w:numId w:val="9"/>
              </w:numPr>
              <w:spacing w:line="240" w:lineRule="auto"/>
              <w:ind w:left="720" w:hanging="360"/>
              <w:rPr>
                <w:rFonts w:ascii="Merriweather" w:cs="Merriweather" w:eastAsia="Merriweather" w:hAnsi="Merriweather"/>
                <w:color w:val="000000"/>
                <w:sz w:val="20"/>
                <w:szCs w:val="20"/>
              </w:rPr>
            </w:pPr>
            <w:sdt>
              <w:sdtPr>
                <w:id w:val="-721006142"/>
                <w:tag w:val="goog_rdk_83"/>
              </w:sdtPr>
              <w:sdtContent>
                <w:r w:rsidDel="00000000" w:rsidR="00000000" w:rsidRPr="00000000">
                  <w:rPr>
                    <w:rFonts w:ascii="Arial Unicode MS" w:cs="Arial Unicode MS" w:eastAsia="Arial Unicode MS" w:hAnsi="Arial Unicode MS"/>
                    <w:color w:val="000000"/>
                    <w:sz w:val="20"/>
                    <w:szCs w:val="20"/>
                    <w:shd w:fill="fdfdfd" w:val="clear"/>
                    <w:rtl w:val="0"/>
                  </w:rPr>
                  <w:t xml:space="preserve">რამდენად არის გათვლილი რისკები და მათი გადაჭრის გზები?</w:t>
                </w:r>
              </w:sdtContent>
            </w:sdt>
          </w:p>
          <w:p w:rsidR="00000000" w:rsidDel="00000000" w:rsidP="00000000" w:rsidRDefault="00000000" w:rsidRPr="00000000" w14:paraId="0000006F">
            <w:pPr>
              <w:numPr>
                <w:ilvl w:val="0"/>
                <w:numId w:val="9"/>
              </w:numPr>
              <w:spacing w:line="240" w:lineRule="auto"/>
              <w:ind w:left="720" w:hanging="360"/>
              <w:rPr>
                <w:rFonts w:ascii="Merriweather" w:cs="Merriweather" w:eastAsia="Merriweather" w:hAnsi="Merriweather"/>
                <w:sz w:val="20"/>
                <w:szCs w:val="20"/>
                <w:u w:val="none"/>
                <w:shd w:fill="fdfdfd" w:val="clear"/>
              </w:rPr>
            </w:pPr>
            <w:sdt>
              <w:sdtPr>
                <w:id w:val="-1535336626"/>
                <w:tag w:val="goog_rdk_84"/>
              </w:sdtPr>
              <w:sdtContent>
                <w:r w:rsidDel="00000000" w:rsidR="00000000" w:rsidRPr="00000000">
                  <w:rPr>
                    <w:rFonts w:ascii="Arial Unicode MS" w:cs="Arial Unicode MS" w:eastAsia="Arial Unicode MS" w:hAnsi="Arial Unicode MS"/>
                    <w:sz w:val="20"/>
                    <w:szCs w:val="20"/>
                    <w:shd w:fill="fdfdfd" w:val="clear"/>
                    <w:rtl w:val="0"/>
                  </w:rPr>
                  <w:t xml:space="preserve">რამდენად აქვს ორგანიზაციას/საინიციატივო ჯგუფს განსახორციელებელი აქტივობების პოპულარიზაციის ხედვა? </w:t>
                </w:r>
              </w:sdtContent>
            </w:sdt>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0">
            <w:pPr>
              <w:spacing w:line="240" w:lineRule="auto"/>
              <w:rPr>
                <w:rFonts w:ascii="Merriweather" w:cs="Merriweather" w:eastAsia="Merriweather" w:hAnsi="Merriweather"/>
                <w:sz w:val="24"/>
                <w:szCs w:val="24"/>
              </w:rPr>
            </w:pPr>
            <w:r w:rsidDel="00000000" w:rsidR="00000000" w:rsidRPr="00000000">
              <w:rPr>
                <w:rtl w:val="0"/>
              </w:rPr>
            </w:r>
          </w:p>
        </w:tc>
      </w:tr>
      <w:tr>
        <w:trPr>
          <w:cantSplit w:val="0"/>
          <w:trHeight w:val="822"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1">
            <w:pPr>
              <w:spacing w:after="240" w:before="240" w:line="240" w:lineRule="auto"/>
              <w:rPr>
                <w:rFonts w:ascii="Merriweather" w:cs="Merriweather" w:eastAsia="Merriweather" w:hAnsi="Merriweather"/>
                <w:sz w:val="24"/>
                <w:szCs w:val="24"/>
              </w:rPr>
            </w:pPr>
            <w:sdt>
              <w:sdtPr>
                <w:id w:val="2106672679"/>
                <w:tag w:val="goog_rdk_85"/>
              </w:sdtPr>
              <w:sdtContent>
                <w:r w:rsidDel="00000000" w:rsidR="00000000" w:rsidRPr="00000000">
                  <w:rPr>
                    <w:rFonts w:ascii="Arial Unicode MS" w:cs="Arial Unicode MS" w:eastAsia="Arial Unicode MS" w:hAnsi="Arial Unicode MS"/>
                    <w:b w:val="1"/>
                    <w:bCs w:val="1"/>
                    <w:color w:val="000000"/>
                    <w:rtl w:val="0"/>
                  </w:rPr>
                  <w:t xml:space="preserve">3. სამიზნე ჯგუფ(ებ)ი</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2">
            <w:pPr>
              <w:spacing w:after="240" w:before="12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color w:val="000000"/>
                <w:rtl w:val="0"/>
              </w:rPr>
              <w:t xml:space="preserve">0-25</w:t>
            </w:r>
            <w:r w:rsidDel="00000000" w:rsidR="00000000" w:rsidRPr="00000000">
              <w:rPr>
                <w:rtl w:val="0"/>
              </w:rPr>
            </w:r>
          </w:p>
        </w:tc>
      </w:tr>
      <w:tr>
        <w:trPr>
          <w:cantSplit w:val="0"/>
          <w:trHeight w:val="11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73">
            <w:pPr>
              <w:numPr>
                <w:ilvl w:val="0"/>
                <w:numId w:val="10"/>
              </w:numPr>
              <w:spacing w:before="240" w:line="240" w:lineRule="auto"/>
              <w:ind w:left="720" w:hanging="360"/>
              <w:rPr>
                <w:rFonts w:ascii="Merriweather" w:cs="Merriweather" w:eastAsia="Merriweather" w:hAnsi="Merriweather"/>
                <w:color w:val="000000"/>
                <w:sz w:val="20"/>
                <w:szCs w:val="20"/>
              </w:rPr>
            </w:pPr>
            <w:sdt>
              <w:sdtPr>
                <w:id w:val="-1011908378"/>
                <w:tag w:val="goog_rdk_86"/>
              </w:sdtPr>
              <w:sdtContent>
                <w:r w:rsidDel="00000000" w:rsidR="00000000" w:rsidRPr="00000000">
                  <w:rPr>
                    <w:rFonts w:ascii="Arial Unicode MS" w:cs="Arial Unicode MS" w:eastAsia="Arial Unicode MS" w:hAnsi="Arial Unicode MS"/>
                    <w:color w:val="000000"/>
                    <w:sz w:val="20"/>
                    <w:szCs w:val="20"/>
                    <w:rtl w:val="0"/>
                  </w:rPr>
                  <w:t xml:space="preserve">რამდენად სტრატეგიულად არის შერჩეული პროექტის სამიზნე ჯგუფები?</w:t>
                </w:r>
              </w:sdtContent>
            </w:sdt>
          </w:p>
          <w:p w:rsidR="00000000" w:rsidDel="00000000" w:rsidP="00000000" w:rsidRDefault="00000000" w:rsidRPr="00000000" w14:paraId="00000074">
            <w:pPr>
              <w:numPr>
                <w:ilvl w:val="0"/>
                <w:numId w:val="10"/>
              </w:numPr>
              <w:spacing w:line="240" w:lineRule="auto"/>
              <w:ind w:left="720" w:hanging="360"/>
              <w:rPr>
                <w:rFonts w:ascii="Merriweather" w:cs="Merriweather" w:eastAsia="Merriweather" w:hAnsi="Merriweather"/>
                <w:color w:val="000000"/>
                <w:sz w:val="20"/>
                <w:szCs w:val="20"/>
              </w:rPr>
            </w:pPr>
            <w:sdt>
              <w:sdtPr>
                <w:id w:val="1563774240"/>
                <w:tag w:val="goog_rdk_87"/>
              </w:sdtPr>
              <w:sdtContent>
                <w:r w:rsidDel="00000000" w:rsidR="00000000" w:rsidRPr="00000000">
                  <w:rPr>
                    <w:rFonts w:ascii="Arial Unicode MS" w:cs="Arial Unicode MS" w:eastAsia="Arial Unicode MS" w:hAnsi="Arial Unicode MS"/>
                    <w:color w:val="000000"/>
                    <w:sz w:val="20"/>
                    <w:szCs w:val="20"/>
                    <w:rtl w:val="0"/>
                  </w:rPr>
                  <w:t xml:space="preserve">რამდენად შესაბამისობაშია  ბენეფიციართა რაოდენობა მოთხოვნილ ბიუჯეტთან?</w:t>
                </w:r>
              </w:sdtContent>
            </w:sdt>
          </w:p>
          <w:p w:rsidR="00000000" w:rsidDel="00000000" w:rsidP="00000000" w:rsidRDefault="00000000" w:rsidRPr="00000000" w14:paraId="00000075">
            <w:pPr>
              <w:numPr>
                <w:ilvl w:val="0"/>
                <w:numId w:val="10"/>
              </w:numPr>
              <w:spacing w:line="240" w:lineRule="auto"/>
              <w:ind w:left="720" w:hanging="360"/>
              <w:rPr>
                <w:rFonts w:ascii="Merriweather" w:cs="Merriweather" w:eastAsia="Merriweather" w:hAnsi="Merriweather"/>
                <w:color w:val="000000"/>
                <w:sz w:val="20"/>
                <w:szCs w:val="20"/>
              </w:rPr>
            </w:pPr>
            <w:sdt>
              <w:sdtPr>
                <w:id w:val="-2107218431"/>
                <w:tag w:val="goog_rdk_88"/>
              </w:sdtPr>
              <w:sdtContent>
                <w:r w:rsidDel="00000000" w:rsidR="00000000" w:rsidRPr="00000000">
                  <w:rPr>
                    <w:rFonts w:ascii="Arial Unicode MS" w:cs="Arial Unicode MS" w:eastAsia="Arial Unicode MS" w:hAnsi="Arial Unicode MS"/>
                    <w:color w:val="000000"/>
                    <w:sz w:val="20"/>
                    <w:szCs w:val="20"/>
                    <w:rtl w:val="0"/>
                  </w:rPr>
                  <w:t xml:space="preserve">რამდენად არის გათვალისწინებული  ნაკლები შესაძლებლობების მქონე ახალგაზრდების მონაწილეობა?</w:t>
                </w:r>
              </w:sdtContent>
            </w:sdt>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6">
            <w:pPr>
              <w:spacing w:line="240" w:lineRule="auto"/>
              <w:rPr>
                <w:rFonts w:ascii="Merriweather" w:cs="Merriweather" w:eastAsia="Merriweather" w:hAnsi="Merriweather"/>
                <w:sz w:val="24"/>
                <w:szCs w:val="24"/>
              </w:rPr>
            </w:pPr>
            <w:r w:rsidDel="00000000" w:rsidR="00000000" w:rsidRPr="00000000">
              <w:rPr>
                <w:rtl w:val="0"/>
              </w:rPr>
            </w:r>
          </w:p>
        </w:tc>
      </w:tr>
      <w:tr>
        <w:trPr>
          <w:cantSplit w:val="0"/>
          <w:trHeight w:val="6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7">
            <w:pPr>
              <w:spacing w:after="240" w:before="240" w:line="240" w:lineRule="auto"/>
              <w:rPr>
                <w:rFonts w:ascii="Merriweather" w:cs="Merriweather" w:eastAsia="Merriweather" w:hAnsi="Merriweather"/>
                <w:sz w:val="24"/>
                <w:szCs w:val="24"/>
              </w:rPr>
            </w:pPr>
            <w:sdt>
              <w:sdtPr>
                <w:id w:val="2107246904"/>
                <w:tag w:val="goog_rdk_89"/>
              </w:sdtPr>
              <w:sdtContent>
                <w:r w:rsidDel="00000000" w:rsidR="00000000" w:rsidRPr="00000000">
                  <w:rPr>
                    <w:rFonts w:ascii="Arial Unicode MS" w:cs="Arial Unicode MS" w:eastAsia="Arial Unicode MS" w:hAnsi="Arial Unicode MS"/>
                    <w:b w:val="1"/>
                    <w:bCs w:val="1"/>
                    <w:color w:val="000000"/>
                    <w:rtl w:val="0"/>
                  </w:rPr>
                  <w:t xml:space="preserve"> 4. პროექტის ბიუჯეტი </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8">
            <w:pPr>
              <w:spacing w:after="240" w:before="12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color w:val="000000"/>
                <w:rtl w:val="0"/>
              </w:rPr>
              <w:t xml:space="preserve">0-25</w:t>
            </w:r>
            <w:r w:rsidDel="00000000" w:rsidR="00000000" w:rsidRPr="00000000">
              <w:rPr>
                <w:rtl w:val="0"/>
              </w:rPr>
            </w:r>
          </w:p>
        </w:tc>
      </w:tr>
      <w:tr>
        <w:trPr>
          <w:cantSplit w:val="0"/>
          <w:trHeight w:val="1722"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9">
            <w:pPr>
              <w:numPr>
                <w:ilvl w:val="0"/>
                <w:numId w:val="1"/>
              </w:numPr>
              <w:spacing w:before="240" w:line="240" w:lineRule="auto"/>
              <w:ind w:left="720" w:hanging="360"/>
              <w:rPr>
                <w:rFonts w:ascii="Merriweather" w:cs="Merriweather" w:eastAsia="Merriweather" w:hAnsi="Merriweather"/>
                <w:color w:val="000000"/>
                <w:sz w:val="20"/>
                <w:szCs w:val="20"/>
              </w:rPr>
            </w:pPr>
            <w:sdt>
              <w:sdtPr>
                <w:id w:val="1288623238"/>
                <w:tag w:val="goog_rdk_90"/>
              </w:sdtPr>
              <w:sdtContent>
                <w:r w:rsidDel="00000000" w:rsidR="00000000" w:rsidRPr="00000000">
                  <w:rPr>
                    <w:rFonts w:ascii="Arial Unicode MS" w:cs="Arial Unicode MS" w:eastAsia="Arial Unicode MS" w:hAnsi="Arial Unicode MS"/>
                    <w:color w:val="000000"/>
                    <w:sz w:val="20"/>
                    <w:szCs w:val="20"/>
                    <w:rtl w:val="0"/>
                  </w:rPr>
                  <w:t xml:space="preserve">რამდენად   რეალისტურია პროექტის ბიუჯეტი? </w:t>
                </w:r>
              </w:sdtContent>
            </w:sdt>
          </w:p>
          <w:p w:rsidR="00000000" w:rsidDel="00000000" w:rsidP="00000000" w:rsidRDefault="00000000" w:rsidRPr="00000000" w14:paraId="0000007A">
            <w:pPr>
              <w:numPr>
                <w:ilvl w:val="0"/>
                <w:numId w:val="1"/>
              </w:numPr>
              <w:spacing w:before="240" w:line="240" w:lineRule="auto"/>
              <w:ind w:left="720" w:hanging="360"/>
              <w:rPr>
                <w:rFonts w:ascii="Merriweather" w:cs="Merriweather" w:eastAsia="Merriweather" w:hAnsi="Merriweather"/>
                <w:color w:val="000000"/>
                <w:sz w:val="20"/>
                <w:szCs w:val="20"/>
              </w:rPr>
            </w:pPr>
            <w:sdt>
              <w:sdtPr>
                <w:id w:val="-562563393"/>
                <w:tag w:val="goog_rdk_91"/>
              </w:sdtPr>
              <w:sdtContent>
                <w:r w:rsidDel="00000000" w:rsidR="00000000" w:rsidRPr="00000000">
                  <w:rPr>
                    <w:rFonts w:ascii="Arial Unicode MS" w:cs="Arial Unicode MS" w:eastAsia="Arial Unicode MS" w:hAnsi="Arial Unicode MS"/>
                    <w:color w:val="000000"/>
                    <w:sz w:val="20"/>
                    <w:szCs w:val="20"/>
                    <w:rtl w:val="0"/>
                  </w:rPr>
                  <w:t xml:space="preserve">რამდენად შესაძლებელია განაცხადის ბიუჯეტით პროექტის მიზნების მიღწევა და რამდენად შეესაბამება იგი პროექტის სამოქმედო გეგმას?</w:t>
                </w:r>
              </w:sdtContent>
            </w:sdt>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B">
            <w:pPr>
              <w:spacing w:line="240" w:lineRule="auto"/>
              <w:rPr>
                <w:rFonts w:ascii="Merriweather" w:cs="Merriweather" w:eastAsia="Merriweather" w:hAnsi="Merriweather"/>
                <w:sz w:val="24"/>
                <w:szCs w:val="24"/>
              </w:rPr>
            </w:pPr>
            <w:r w:rsidDel="00000000" w:rsidR="00000000" w:rsidRPr="00000000">
              <w:rPr>
                <w:rtl w:val="0"/>
              </w:rPr>
            </w:r>
          </w:p>
        </w:tc>
      </w:tr>
      <w:tr>
        <w:trPr>
          <w:cantSplit w:val="0"/>
          <w:trHeight w:val="242"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C">
            <w:pPr>
              <w:spacing w:after="240" w:before="120" w:line="240" w:lineRule="auto"/>
              <w:jc w:val="both"/>
              <w:rPr>
                <w:rFonts w:ascii="Merriweather" w:cs="Merriweather" w:eastAsia="Merriweather" w:hAnsi="Merriweather"/>
                <w:sz w:val="24"/>
                <w:szCs w:val="24"/>
              </w:rPr>
            </w:pPr>
            <w:sdt>
              <w:sdtPr>
                <w:id w:val="-1067681057"/>
                <w:tag w:val="goog_rdk_92"/>
              </w:sdtPr>
              <w:sdtContent>
                <w:r w:rsidDel="00000000" w:rsidR="00000000" w:rsidRPr="00000000">
                  <w:rPr>
                    <w:rFonts w:ascii="Arial Unicode MS" w:cs="Arial Unicode MS" w:eastAsia="Arial Unicode MS" w:hAnsi="Arial Unicode MS"/>
                    <w:b w:val="1"/>
                    <w:bCs w:val="1"/>
                    <w:color w:val="000000"/>
                    <w:rtl w:val="0"/>
                  </w:rPr>
                  <w:t xml:space="preserve">კრიტერიუმების შეფასების ჯამური ქულა</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D">
            <w:pPr>
              <w:spacing w:after="240" w:before="120"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color w:val="000000"/>
                <w:rtl w:val="0"/>
              </w:rPr>
              <w:t xml:space="preserve">100</w:t>
            </w:r>
            <w:r w:rsidDel="00000000" w:rsidR="00000000" w:rsidRPr="00000000">
              <w:rPr>
                <w:rtl w:val="0"/>
              </w:rPr>
            </w:r>
          </w:p>
        </w:tc>
      </w:tr>
    </w:tbl>
    <w:p w:rsidR="00000000" w:rsidDel="00000000" w:rsidP="00000000" w:rsidRDefault="00000000" w:rsidRPr="00000000" w14:paraId="0000007E">
      <w:pPr>
        <w:spacing w:after="240" w:before="240" w:lineRule="auto"/>
        <w:ind w:right="4"/>
        <w:jc w:val="both"/>
        <w:rPr>
          <w:rFonts w:ascii="Merriweather" w:cs="Merriweather" w:eastAsia="Merriweather" w:hAnsi="Merriweather"/>
          <w:b w:val="1"/>
          <w:bCs w:val="1"/>
          <w:i w:val="1"/>
          <w:iCs w:val="1"/>
          <w:sz w:val="20"/>
          <w:szCs w:val="20"/>
        </w:rPr>
      </w:pPr>
      <w:bookmarkStart w:colFirst="0" w:colLast="0" w:name="_heading=h.3rdcrjn" w:id="5"/>
      <w:bookmarkEnd w:id="5"/>
      <w:sdt>
        <w:sdtPr>
          <w:id w:val="-831139110"/>
          <w:tag w:val="goog_rdk_93"/>
        </w:sdtPr>
        <w:sdtContent>
          <w:r w:rsidDel="00000000" w:rsidR="00000000" w:rsidRPr="00000000">
            <w:rPr>
              <w:rFonts w:ascii="Arial Unicode MS" w:cs="Arial Unicode MS" w:eastAsia="Arial Unicode MS" w:hAnsi="Arial Unicode MS"/>
              <w:b w:val="1"/>
              <w:bCs w:val="1"/>
              <w:i w:val="1"/>
              <w:iCs w:val="1"/>
              <w:sz w:val="20"/>
              <w:szCs w:val="20"/>
              <w:rtl w:val="0"/>
            </w:rPr>
            <w:t xml:space="preserve">შენიშვნა*: </w:t>
          </w:r>
        </w:sdtContent>
      </w:sdt>
    </w:p>
    <w:p w:rsidR="00000000" w:rsidDel="00000000" w:rsidP="00000000" w:rsidRDefault="00000000" w:rsidRPr="00000000" w14:paraId="0000007F">
      <w:pPr>
        <w:numPr>
          <w:ilvl w:val="0"/>
          <w:numId w:val="3"/>
        </w:numPr>
        <w:ind w:left="360" w:hanging="360"/>
        <w:jc w:val="both"/>
        <w:rPr>
          <w:rFonts w:ascii="Merriweather" w:cs="Merriweather" w:eastAsia="Merriweather" w:hAnsi="Merriweather"/>
          <w:i w:val="1"/>
          <w:iCs w:val="1"/>
          <w:sz w:val="20"/>
          <w:szCs w:val="20"/>
        </w:rPr>
      </w:pPr>
      <w:sdt>
        <w:sdtPr>
          <w:id w:val="-1440921138"/>
          <w:tag w:val="goog_rdk_94"/>
        </w:sdtPr>
        <w:sdtContent>
          <w:r w:rsidDel="00000000" w:rsidR="00000000" w:rsidRPr="00000000">
            <w:rPr>
              <w:rFonts w:ascii="Arial Unicode MS" w:cs="Arial Unicode MS" w:eastAsia="Arial Unicode MS" w:hAnsi="Arial Unicode MS"/>
              <w:i w:val="1"/>
              <w:iCs w:val="1"/>
              <w:sz w:val="20"/>
              <w:szCs w:val="20"/>
              <w:rtl w:val="0"/>
            </w:rPr>
            <w:t xml:space="preserve">დადებითად (გამსვლელი ქულით) შეფასებულად ითვლება საგრანტო კონკურსის ფარგლებში წარმოდგენილი საგრანტო პროექტი, რომელიც დააგროვებს არანაკლე</w:t>
          </w:r>
        </w:sdtContent>
      </w:sdt>
      <w:sdt>
        <w:sdtPr>
          <w:id w:val="-1506079438"/>
          <w:tag w:val="goog_rdk_95"/>
        </w:sdtPr>
        <w:sdtContent>
          <w:r w:rsidDel="00000000" w:rsidR="00000000" w:rsidRPr="00000000">
            <w:rPr>
              <w:rFonts w:ascii="Arial Unicode MS" w:cs="Arial Unicode MS" w:eastAsia="Arial Unicode MS" w:hAnsi="Arial Unicode MS"/>
              <w:i w:val="1"/>
              <w:iCs w:val="1"/>
              <w:sz w:val="20"/>
              <w:szCs w:val="20"/>
              <w:shd w:fill="f4cccc" w:val="clear"/>
              <w:rtl w:val="0"/>
            </w:rPr>
            <w:t xml:space="preserve">ბ </w:t>
          </w:r>
        </w:sdtContent>
      </w:sdt>
      <w:sdt>
        <w:sdtPr>
          <w:id w:val="926238359"/>
          <w:tag w:val="goog_rdk_96"/>
        </w:sdtPr>
        <w:sdtContent>
          <w:r w:rsidDel="00000000" w:rsidR="00000000" w:rsidRPr="00000000">
            <w:rPr>
              <w:rFonts w:ascii="Arial Unicode MS" w:cs="Arial Unicode MS" w:eastAsia="Arial Unicode MS" w:hAnsi="Arial Unicode MS"/>
              <w:i w:val="1"/>
              <w:iCs w:val="1"/>
              <w:sz w:val="20"/>
              <w:szCs w:val="20"/>
              <w:rtl w:val="0"/>
            </w:rPr>
            <w:t xml:space="preserve"> 55 ქულას</w:t>
          </w:r>
        </w:sdtContent>
      </w:sdt>
      <w:r w:rsidDel="00000000" w:rsidR="00000000" w:rsidRPr="00000000">
        <w:rPr>
          <w:rtl w:val="0"/>
        </w:rPr>
      </w:r>
    </w:p>
    <w:p w:rsidR="00000000" w:rsidDel="00000000" w:rsidP="00000000" w:rsidRDefault="00000000" w:rsidRPr="00000000" w14:paraId="00000080">
      <w:pPr>
        <w:numPr>
          <w:ilvl w:val="0"/>
          <w:numId w:val="3"/>
        </w:numPr>
        <w:ind w:left="360" w:hanging="360"/>
        <w:jc w:val="both"/>
        <w:rPr>
          <w:rFonts w:ascii="Merriweather" w:cs="Merriweather" w:eastAsia="Merriweather" w:hAnsi="Merriweather"/>
          <w:i w:val="1"/>
          <w:iCs w:val="1"/>
          <w:sz w:val="20"/>
          <w:szCs w:val="20"/>
        </w:rPr>
      </w:pPr>
      <w:sdt>
        <w:sdtPr>
          <w:id w:val="987080305"/>
          <w:tag w:val="goog_rdk_97"/>
        </w:sdtPr>
        <w:sdtContent>
          <w:r w:rsidDel="00000000" w:rsidR="00000000" w:rsidRPr="00000000">
            <w:rPr>
              <w:rFonts w:ascii="Arial Unicode MS" w:cs="Arial Unicode MS" w:eastAsia="Arial Unicode MS" w:hAnsi="Arial Unicode MS"/>
              <w:i w:val="1"/>
              <w:iCs w:val="1"/>
              <w:sz w:val="20"/>
              <w:szCs w:val="20"/>
              <w:rtl w:val="0"/>
            </w:rPr>
            <w:t xml:space="preserve">საგრანტო პროექტის შეფასებისას, საბოლოო ქულა გამოითვლება შესაბამისი კომისიის წევრების მიერ შეფასების დაჯამებისა და შესაბამისი საშუალო ქულის საფუძველზე.</w:t>
          </w:r>
        </w:sdtContent>
      </w:sdt>
      <w:r w:rsidDel="00000000" w:rsidR="00000000" w:rsidRPr="00000000">
        <w:rPr>
          <w:rFonts w:ascii="Merriweather" w:cs="Merriweather" w:eastAsia="Merriweather" w:hAnsi="Merriweather"/>
          <w:i w:val="1"/>
          <w:iCs w:val="1"/>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81">
      <w:pPr>
        <w:rPr>
          <w:rFonts w:ascii="Merriweather" w:cs="Merriweather" w:eastAsia="Merriweather" w:hAnsi="Merriweather"/>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720" w:top="1750" w:left="1440" w:right="1440" w:header="720" w:footer="25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alibri"/>
  <w:font w:name="Times New Roman"/>
  <w:font w:name="Cambr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2"/>
      <w:tblW w:w="9360.0" w:type="dxa"/>
      <w:jc w:val="center"/>
      <w:tblLayout w:type="fixed"/>
      <w:tblLook w:val="0400"/>
    </w:tblPr>
    <w:tblGrid>
      <w:gridCol w:w="4686"/>
      <w:gridCol w:w="4674"/>
      <w:tblGridChange w:id="0">
        <w:tblGrid>
          <w:gridCol w:w="4686"/>
          <w:gridCol w:w="4674"/>
        </w:tblGrid>
      </w:tblGridChange>
    </w:tblGrid>
    <w:tr>
      <w:trPr>
        <w:cantSplit w:val="0"/>
        <w:trHeight w:val="146.982421875" w:hRule="atLeast"/>
        <w:tblHeader w:val="0"/>
      </w:trPr>
      <w:tc>
        <w:tcPr>
          <w:shd w:fill="4472c4" w:val="clear"/>
          <w:tcMar>
            <w:top w:w="0.0" w:type="dxa"/>
            <w:bottom w:w="0.0" w:type="dxa"/>
          </w:tcMa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1"/>
              <w:strike w:val="0"/>
              <w:color w:val="000000"/>
              <w:sz w:val="18"/>
              <w:szCs w:val="18"/>
              <w:u w:val="none"/>
              <w:shd w:fill="auto" w:val="clear"/>
              <w:vertAlign w:val="baseline"/>
            </w:rPr>
          </w:pPr>
          <w:r w:rsidDel="00000000" w:rsidR="00000000" w:rsidRPr="00000000">
            <w:rPr>
              <w:rtl w:val="0"/>
            </w:rPr>
          </w:r>
        </w:p>
      </w:tc>
      <w:tc>
        <w:tcPr>
          <w:shd w:fill="4472c4" w:val="clear"/>
          <w:tcMar>
            <w:top w:w="0.0" w:type="dxa"/>
            <w:bottom w:w="0.0" w:type="dxa"/>
          </w:tcM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bCs w:val="0"/>
              <w:i w:val="0"/>
              <w:iCs w:val="0"/>
              <w:smallCaps w:val="1"/>
              <w:strike w:val="0"/>
              <w:color w:val="000000"/>
              <w:sz w:val="18"/>
              <w:szCs w:val="18"/>
              <w:u w:val="none"/>
              <w:shd w:fill="auto" w:val="clear"/>
              <w:vertAlign w:val="baseline"/>
            </w:rPr>
          </w:pPr>
          <w:r w:rsidDel="00000000" w:rsidR="00000000" w:rsidRPr="00000000">
            <w:rPr>
              <w:rtl w:val="0"/>
            </w:rPr>
          </w:r>
        </w:p>
      </w:tc>
    </w:tr>
    <w:tr>
      <w:trPr>
        <w:cantSplit w:val="0"/>
        <w:trHeight w:val="28" w:hRule="atLeast"/>
        <w:tblHeader w:val="0"/>
      </w:trPr>
      <w:tc>
        <w:tcPr>
          <w:shd w:fill="auto" w:val="clea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bCs w:val="1"/>
              <w:i w:val="0"/>
              <w:iCs w:val="0"/>
              <w:smallCaps w:val="1"/>
              <w:strike w:val="0"/>
              <w:color w:val="00206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1"/>
              <w:bCs w:val="1"/>
              <w:i w:val="0"/>
              <w:iCs w:val="0"/>
              <w:smallCaps w:val="1"/>
              <w:strike w:val="0"/>
              <w:color w:val="002060"/>
              <w:sz w:val="22"/>
              <w:szCs w:val="22"/>
              <w:u w:val="none"/>
              <w:shd w:fill="auto" w:val="clear"/>
              <w:vertAlign w:val="baseline"/>
            </w:rPr>
          </w:pPr>
          <w:r w:rsidDel="00000000" w:rsidR="00000000" w:rsidRPr="00000000">
            <w:rPr>
              <w:rFonts w:ascii="Calibri" w:cs="Calibri" w:eastAsia="Calibri" w:hAnsi="Calibri"/>
              <w:b w:val="1"/>
              <w:bCs w:val="1"/>
              <w:i w:val="0"/>
              <w:iCs w:val="0"/>
              <w:smallCaps w:val="1"/>
              <w:strike w:val="0"/>
              <w:color w:val="00206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Calibri" w:cs="Calibri" w:eastAsia="Calibri" w:hAnsi="Calibri"/>
        <w:b w:val="1"/>
        <w:bCs w:val="1"/>
        <w:color w:val="002060"/>
        <w:sz w:val="28"/>
        <w:szCs w:val="2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sdt>
        <w:sdtPr>
          <w:id w:val="-253685607"/>
          <w:tag w:val="goog_rdk_98"/>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კონკურსის</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630465178"/>
          <w:tag w:val="goog_rdk_99"/>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პირობები</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513461935"/>
          <w:tag w:val="goog_rdk_100"/>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და</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777678981"/>
          <w:tag w:val="goog_rdk_101"/>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შეფასების</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653985595"/>
          <w:tag w:val="goog_rdk_102"/>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პროცედურა</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266488022"/>
          <w:tag w:val="goog_rdk_103"/>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გაწერილია</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2081966323"/>
          <w:tag w:val="goog_rdk_104"/>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სსიპ</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070260581"/>
          <w:tag w:val="goog_rdk_105"/>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ახალგაზრდობის</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919070558"/>
          <w:tag w:val="goog_rdk_106"/>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სააგენტოს</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893476245"/>
          <w:tag w:val="goog_rdk_107"/>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მიერ</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848929121"/>
          <w:tag w:val="goog_rdk_108"/>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ახალგაზრდებისა</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039913624"/>
          <w:tag w:val="goog_rdk_109"/>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და</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873045281"/>
          <w:tag w:val="goog_rdk_110"/>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ახალგაზრდული</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830471648"/>
          <w:tag w:val="goog_rdk_111"/>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ორგანიზაციებისათვის</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2028337610"/>
          <w:tag w:val="goog_rdk_112"/>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განსახორციელებელი</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852671866"/>
          <w:tag w:val="goog_rdk_113"/>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საგრანტო</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034313099"/>
          <w:tag w:val="goog_rdk_114"/>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კონკურსების</w:t>
          </w:r>
        </w:sdtContent>
      </w:sdt>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sdt>
        <w:sdtPr>
          <w:id w:val="-1061281205"/>
          <w:tag w:val="goog_rdk_115"/>
        </w:sdtPr>
        <w:sdtContent>
          <w:r w:rsidDel="00000000" w:rsidR="00000000" w:rsidRPr="00000000">
            <w:rPr>
              <w:rFonts w:ascii="Arial Unicode MS" w:cs="Arial Unicode MS" w:eastAsia="Arial Unicode MS" w:hAnsi="Arial Unicode MS"/>
              <w:b w:val="0"/>
              <w:bCs w:val="0"/>
              <w:i w:val="1"/>
              <w:iCs w:val="1"/>
              <w:smallCaps w:val="0"/>
              <w:strike w:val="0"/>
              <w:color w:val="000000"/>
              <w:sz w:val="20"/>
              <w:szCs w:val="20"/>
              <w:u w:val="none"/>
              <w:shd w:fill="auto" w:val="clear"/>
              <w:vertAlign w:val="baseline"/>
              <w:rtl w:val="0"/>
            </w:rPr>
            <w:t xml:space="preserve">დებულებაში</w:t>
          </w:r>
        </w:sdtContent>
      </w:sdt>
      <w:r w:rsidDel="00000000" w:rsidR="00000000" w:rsidRPr="00000000">
        <w:rPr>
          <w:rtl w:val="0"/>
        </w:rPr>
      </w:r>
    </w:p>
  </w:footnote>
  <w:footnote w:id="0">
    <w:p w:rsidR="00000000" w:rsidDel="00000000" w:rsidP="00000000" w:rsidRDefault="00000000" w:rsidRPr="00000000" w14:paraId="0000008E">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iCs w:val="1"/>
          <w:sz w:val="20"/>
          <w:szCs w:val="20"/>
          <w:rtl w:val="0"/>
        </w:rPr>
        <w:t xml:space="preserve"> 2020-2023 </w:t>
      </w:r>
      <w:sdt>
        <w:sdtPr>
          <w:id w:val="-656549243"/>
          <w:tag w:val="goog_rdk_117"/>
        </w:sdtPr>
        <w:sdtContent>
          <w:r w:rsidDel="00000000" w:rsidR="00000000" w:rsidRPr="00000000">
            <w:rPr>
              <w:rFonts w:ascii="Arial Unicode MS" w:cs="Arial Unicode MS" w:eastAsia="Arial Unicode MS" w:hAnsi="Arial Unicode MS"/>
              <w:i w:val="1"/>
              <w:iCs w:val="1"/>
              <w:sz w:val="20"/>
              <w:szCs w:val="20"/>
              <w:rtl w:val="0"/>
            </w:rPr>
            <w:t xml:space="preserve">წლებისთვის</w:t>
          </w:r>
        </w:sdtContent>
      </w:sdt>
      <w:r w:rsidDel="00000000" w:rsidR="00000000" w:rsidRPr="00000000">
        <w:rPr>
          <w:i w:val="1"/>
          <w:iCs w:val="1"/>
          <w:sz w:val="20"/>
          <w:szCs w:val="20"/>
          <w:rtl w:val="0"/>
        </w:rPr>
        <w:t xml:space="preserve"> </w:t>
      </w:r>
      <w:sdt>
        <w:sdtPr>
          <w:id w:val="-1321768714"/>
          <w:tag w:val="goog_rdk_118"/>
        </w:sdtPr>
        <w:sdtContent>
          <w:r w:rsidDel="00000000" w:rsidR="00000000" w:rsidRPr="00000000">
            <w:rPr>
              <w:rFonts w:ascii="Arial Unicode MS" w:cs="Arial Unicode MS" w:eastAsia="Arial Unicode MS" w:hAnsi="Arial Unicode MS"/>
              <w:i w:val="1"/>
              <w:iCs w:val="1"/>
              <w:sz w:val="20"/>
              <w:szCs w:val="20"/>
              <w:rtl w:val="0"/>
            </w:rPr>
            <w:t xml:space="preserve">საქართველოს</w:t>
          </w:r>
        </w:sdtContent>
      </w:sdt>
      <w:r w:rsidDel="00000000" w:rsidR="00000000" w:rsidRPr="00000000">
        <w:rPr>
          <w:i w:val="1"/>
          <w:iCs w:val="1"/>
          <w:sz w:val="20"/>
          <w:szCs w:val="20"/>
          <w:rtl w:val="0"/>
        </w:rPr>
        <w:t xml:space="preserve"> </w:t>
      </w:r>
      <w:sdt>
        <w:sdtPr>
          <w:id w:val="-1089915966"/>
          <w:tag w:val="goog_rdk_119"/>
        </w:sdtPr>
        <w:sdtContent>
          <w:r w:rsidDel="00000000" w:rsidR="00000000" w:rsidRPr="00000000">
            <w:rPr>
              <w:rFonts w:ascii="Arial Unicode MS" w:cs="Arial Unicode MS" w:eastAsia="Arial Unicode MS" w:hAnsi="Arial Unicode MS"/>
              <w:i w:val="1"/>
              <w:iCs w:val="1"/>
              <w:sz w:val="20"/>
              <w:szCs w:val="20"/>
              <w:rtl w:val="0"/>
            </w:rPr>
            <w:t xml:space="preserve">ახალგაზრდული</w:t>
          </w:r>
        </w:sdtContent>
      </w:sdt>
      <w:r w:rsidDel="00000000" w:rsidR="00000000" w:rsidRPr="00000000">
        <w:rPr>
          <w:i w:val="1"/>
          <w:iCs w:val="1"/>
          <w:sz w:val="20"/>
          <w:szCs w:val="20"/>
          <w:rtl w:val="0"/>
        </w:rPr>
        <w:t xml:space="preserve"> </w:t>
      </w:r>
      <w:sdt>
        <w:sdtPr>
          <w:id w:val="834669605"/>
          <w:tag w:val="goog_rdk_120"/>
        </w:sdtPr>
        <w:sdtContent>
          <w:r w:rsidDel="00000000" w:rsidR="00000000" w:rsidRPr="00000000">
            <w:rPr>
              <w:rFonts w:ascii="Arial Unicode MS" w:cs="Arial Unicode MS" w:eastAsia="Arial Unicode MS" w:hAnsi="Arial Unicode MS"/>
              <w:i w:val="1"/>
              <w:iCs w:val="1"/>
              <w:sz w:val="20"/>
              <w:szCs w:val="20"/>
              <w:rtl w:val="0"/>
            </w:rPr>
            <w:t xml:space="preserve">პოლიტიკის</w:t>
          </w:r>
        </w:sdtContent>
      </w:sdt>
      <w:r w:rsidDel="00000000" w:rsidR="00000000" w:rsidRPr="00000000">
        <w:rPr>
          <w:i w:val="1"/>
          <w:iCs w:val="1"/>
          <w:sz w:val="20"/>
          <w:szCs w:val="20"/>
          <w:rtl w:val="0"/>
        </w:rPr>
        <w:t xml:space="preserve"> </w:t>
      </w:r>
      <w:sdt>
        <w:sdtPr>
          <w:id w:val="-598275909"/>
          <w:tag w:val="goog_rdk_121"/>
        </w:sdtPr>
        <w:sdtContent>
          <w:r w:rsidDel="00000000" w:rsidR="00000000" w:rsidRPr="00000000">
            <w:rPr>
              <w:rFonts w:ascii="Arial Unicode MS" w:cs="Arial Unicode MS" w:eastAsia="Arial Unicode MS" w:hAnsi="Arial Unicode MS"/>
              <w:i w:val="1"/>
              <w:iCs w:val="1"/>
              <w:sz w:val="20"/>
              <w:szCs w:val="20"/>
              <w:rtl w:val="0"/>
            </w:rPr>
            <w:t xml:space="preserve">კონცეფცია</w:t>
          </w:r>
        </w:sdtContent>
      </w:sdt>
      <w:r w:rsidDel="00000000" w:rsidR="00000000" w:rsidRPr="00000000">
        <w:rPr>
          <w:i w:val="1"/>
          <w:iCs w:val="1"/>
          <w:sz w:val="20"/>
          <w:szCs w:val="20"/>
          <w:rtl w:val="0"/>
        </w:rPr>
        <w:t xml:space="preserve"> </w:t>
      </w:r>
      <w:hyperlink r:id="rId1">
        <w:r w:rsidDel="00000000" w:rsidR="00000000" w:rsidRPr="00000000">
          <w:rPr>
            <w:i w:val="1"/>
            <w:iCs w:val="1"/>
            <w:color w:val="0000ff"/>
            <w:sz w:val="20"/>
            <w:szCs w:val="20"/>
            <w:u w:val="single"/>
            <w:rtl w:val="0"/>
          </w:rPr>
          <w:t xml:space="preserve">https://matsne.gov.ge/ka/document/view/4936402?publication=0</w:t>
        </w:r>
      </w:hyperlink>
      <w:r w:rsidDel="00000000" w:rsidR="00000000" w:rsidRPr="00000000">
        <w:rPr>
          <w:rtl w:val="0"/>
        </w:rPr>
      </w:r>
    </w:p>
  </w:footnote>
  <w:footnote w:id="1">
    <w:p w:rsidR="00000000" w:rsidDel="00000000" w:rsidP="00000000" w:rsidRDefault="00000000" w:rsidRPr="00000000" w14:paraId="0000008F">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iCs w:val="1"/>
          <w:sz w:val="20"/>
          <w:szCs w:val="20"/>
          <w:rtl w:val="0"/>
        </w:rPr>
        <w:t xml:space="preserve"> </w:t>
      </w:r>
      <w:r w:rsidDel="00000000" w:rsidR="00000000" w:rsidRPr="00000000">
        <w:rPr>
          <w:rFonts w:ascii="Quattrocento Sans" w:cs="Quattrocento Sans" w:eastAsia="Quattrocento Sans" w:hAnsi="Quattrocento Sans"/>
          <w:i w:val="1"/>
          <w:iCs w:val="1"/>
          <w:sz w:val="20"/>
          <w:szCs w:val="20"/>
          <w:rtl w:val="0"/>
        </w:rPr>
        <w:t xml:space="preserve">Ს</w:t>
      </w:r>
      <w:sdt>
        <w:sdtPr>
          <w:id w:val="-974430452"/>
          <w:tag w:val="goog_rdk_122"/>
        </w:sdtPr>
        <w:sdtContent>
          <w:r w:rsidDel="00000000" w:rsidR="00000000" w:rsidRPr="00000000">
            <w:rPr>
              <w:rFonts w:ascii="Arial Unicode MS" w:cs="Arial Unicode MS" w:eastAsia="Arial Unicode MS" w:hAnsi="Arial Unicode MS"/>
              <w:i w:val="1"/>
              <w:iCs w:val="1"/>
              <w:sz w:val="20"/>
              <w:szCs w:val="20"/>
              <w:rtl w:val="0"/>
            </w:rPr>
            <w:t xml:space="preserve">ახელმწიფო</w:t>
          </w:r>
        </w:sdtContent>
      </w:sdt>
      <w:r w:rsidDel="00000000" w:rsidR="00000000" w:rsidRPr="00000000">
        <w:rPr>
          <w:i w:val="1"/>
          <w:iCs w:val="1"/>
          <w:sz w:val="20"/>
          <w:szCs w:val="20"/>
          <w:rtl w:val="0"/>
        </w:rPr>
        <w:t xml:space="preserve"> </w:t>
      </w:r>
      <w:sdt>
        <w:sdtPr>
          <w:id w:val="1230768419"/>
          <w:tag w:val="goog_rdk_123"/>
        </w:sdtPr>
        <w:sdtContent>
          <w:r w:rsidDel="00000000" w:rsidR="00000000" w:rsidRPr="00000000">
            <w:rPr>
              <w:rFonts w:ascii="Arial Unicode MS" w:cs="Arial Unicode MS" w:eastAsia="Arial Unicode MS" w:hAnsi="Arial Unicode MS"/>
              <w:i w:val="1"/>
              <w:iCs w:val="1"/>
              <w:sz w:val="20"/>
              <w:szCs w:val="20"/>
              <w:rtl w:val="0"/>
            </w:rPr>
            <w:t xml:space="preserve">ახალგაზრდული</w:t>
          </w:r>
        </w:sdtContent>
      </w:sdt>
      <w:r w:rsidDel="00000000" w:rsidR="00000000" w:rsidRPr="00000000">
        <w:rPr>
          <w:i w:val="1"/>
          <w:iCs w:val="1"/>
          <w:sz w:val="20"/>
          <w:szCs w:val="20"/>
          <w:rtl w:val="0"/>
        </w:rPr>
        <w:t xml:space="preserve"> </w:t>
      </w:r>
      <w:sdt>
        <w:sdtPr>
          <w:id w:val="1091118950"/>
          <w:tag w:val="goog_rdk_124"/>
        </w:sdtPr>
        <w:sdtContent>
          <w:r w:rsidDel="00000000" w:rsidR="00000000" w:rsidRPr="00000000">
            <w:rPr>
              <w:rFonts w:ascii="Arial Unicode MS" w:cs="Arial Unicode MS" w:eastAsia="Arial Unicode MS" w:hAnsi="Arial Unicode MS"/>
              <w:i w:val="1"/>
              <w:iCs w:val="1"/>
              <w:sz w:val="20"/>
              <w:szCs w:val="20"/>
              <w:rtl w:val="0"/>
            </w:rPr>
            <w:t xml:space="preserve">სტრატეგია</w:t>
          </w:r>
        </w:sdtContent>
      </w:sdt>
      <w:r w:rsidDel="00000000" w:rsidR="00000000" w:rsidRPr="00000000">
        <w:rPr>
          <w:i w:val="1"/>
          <w:iCs w:val="1"/>
          <w:sz w:val="20"/>
          <w:szCs w:val="20"/>
          <w:rtl w:val="0"/>
        </w:rPr>
        <w:t xml:space="preserve"> 2023-2026 </w:t>
      </w:r>
      <w:hyperlink r:id="rId2">
        <w:r w:rsidDel="00000000" w:rsidR="00000000" w:rsidRPr="00000000">
          <w:rPr>
            <w:i w:val="1"/>
            <w:iCs w:val="1"/>
            <w:color w:val="0000ff"/>
            <w:sz w:val="20"/>
            <w:szCs w:val="20"/>
            <w:u w:val="single"/>
            <w:rtl w:val="0"/>
          </w:rPr>
          <w:t xml:space="preserve">https://www.matsne.gov.ge/ka/document/view/5675992?publication=0</w:t>
        </w:r>
      </w:hyperlink>
      <w:r w:rsidDel="00000000" w:rsidR="00000000" w:rsidRPr="00000000">
        <w:rPr>
          <w:rtl w:val="0"/>
        </w:rPr>
      </w:r>
    </w:p>
  </w:footnote>
  <w:footnote w:id="2">
    <w:p w:rsidR="00000000" w:rsidDel="00000000" w:rsidP="00000000" w:rsidRDefault="00000000" w:rsidRPr="00000000" w14:paraId="0000009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sdt>
        <w:sdtPr>
          <w:id w:val="1249093527"/>
          <w:tag w:val="goog_rdk_125"/>
        </w:sdtPr>
        <w:sdtContent>
          <w:r w:rsidDel="00000000" w:rsidR="00000000" w:rsidRPr="00000000">
            <w:rPr>
              <w:rFonts w:ascii="Arial Unicode MS" w:cs="Arial Unicode MS" w:eastAsia="Arial Unicode MS" w:hAnsi="Arial Unicode MS"/>
              <w:i w:val="1"/>
              <w:iCs w:val="1"/>
              <w:sz w:val="20"/>
              <w:szCs w:val="20"/>
              <w:rtl w:val="0"/>
            </w:rPr>
            <w:t xml:space="preserve">სსიპ</w:t>
          </w:r>
        </w:sdtContent>
      </w:sdt>
      <w:r w:rsidDel="00000000" w:rsidR="00000000" w:rsidRPr="00000000">
        <w:rPr>
          <w:i w:val="1"/>
          <w:iCs w:val="1"/>
          <w:sz w:val="20"/>
          <w:szCs w:val="20"/>
          <w:rtl w:val="0"/>
        </w:rPr>
        <w:t xml:space="preserve"> </w:t>
      </w:r>
      <w:sdt>
        <w:sdtPr>
          <w:id w:val="-942503709"/>
          <w:tag w:val="goog_rdk_126"/>
        </w:sdtPr>
        <w:sdtContent>
          <w:r w:rsidDel="00000000" w:rsidR="00000000" w:rsidRPr="00000000">
            <w:rPr>
              <w:rFonts w:ascii="Arial Unicode MS" w:cs="Arial Unicode MS" w:eastAsia="Arial Unicode MS" w:hAnsi="Arial Unicode MS"/>
              <w:i w:val="1"/>
              <w:iCs w:val="1"/>
              <w:sz w:val="20"/>
              <w:szCs w:val="20"/>
              <w:rtl w:val="0"/>
            </w:rPr>
            <w:t xml:space="preserve">ახალგაზრდობის</w:t>
          </w:r>
        </w:sdtContent>
      </w:sdt>
      <w:r w:rsidDel="00000000" w:rsidR="00000000" w:rsidRPr="00000000">
        <w:rPr>
          <w:i w:val="1"/>
          <w:iCs w:val="1"/>
          <w:sz w:val="20"/>
          <w:szCs w:val="20"/>
          <w:rtl w:val="0"/>
        </w:rPr>
        <w:t xml:space="preserve"> </w:t>
      </w:r>
      <w:sdt>
        <w:sdtPr>
          <w:id w:val="-84784151"/>
          <w:tag w:val="goog_rdk_127"/>
        </w:sdtPr>
        <w:sdtContent>
          <w:r w:rsidDel="00000000" w:rsidR="00000000" w:rsidRPr="00000000">
            <w:rPr>
              <w:rFonts w:ascii="Arial Unicode MS" w:cs="Arial Unicode MS" w:eastAsia="Arial Unicode MS" w:hAnsi="Arial Unicode MS"/>
              <w:i w:val="1"/>
              <w:iCs w:val="1"/>
              <w:sz w:val="20"/>
              <w:szCs w:val="20"/>
              <w:rtl w:val="0"/>
            </w:rPr>
            <w:t xml:space="preserve">სააგენტოს</w:t>
          </w:r>
        </w:sdtContent>
      </w:sdt>
      <w:r w:rsidDel="00000000" w:rsidR="00000000" w:rsidRPr="00000000">
        <w:rPr>
          <w:i w:val="1"/>
          <w:iCs w:val="1"/>
          <w:sz w:val="20"/>
          <w:szCs w:val="20"/>
          <w:rtl w:val="0"/>
        </w:rPr>
        <w:t xml:space="preserve"> </w:t>
      </w:r>
      <w:sdt>
        <w:sdtPr>
          <w:id w:val="999635040"/>
          <w:tag w:val="goog_rdk_128"/>
        </w:sdtPr>
        <w:sdtContent>
          <w:r w:rsidDel="00000000" w:rsidR="00000000" w:rsidRPr="00000000">
            <w:rPr>
              <w:rFonts w:ascii="Arial Unicode MS" w:cs="Arial Unicode MS" w:eastAsia="Arial Unicode MS" w:hAnsi="Arial Unicode MS"/>
              <w:i w:val="1"/>
              <w:iCs w:val="1"/>
              <w:sz w:val="20"/>
              <w:szCs w:val="20"/>
              <w:rtl w:val="0"/>
            </w:rPr>
            <w:t xml:space="preserve">დებულების</w:t>
          </w:r>
        </w:sdtContent>
      </w:sdt>
      <w:r w:rsidDel="00000000" w:rsidR="00000000" w:rsidRPr="00000000">
        <w:rPr>
          <w:i w:val="1"/>
          <w:iCs w:val="1"/>
          <w:sz w:val="20"/>
          <w:szCs w:val="20"/>
          <w:rtl w:val="0"/>
        </w:rPr>
        <w:t xml:space="preserve"> </w:t>
      </w:r>
      <w:sdt>
        <w:sdtPr>
          <w:id w:val="727922687"/>
          <w:tag w:val="goog_rdk_129"/>
        </w:sdtPr>
        <w:sdtContent>
          <w:r w:rsidDel="00000000" w:rsidR="00000000" w:rsidRPr="00000000">
            <w:rPr>
              <w:rFonts w:ascii="Arial Unicode MS" w:cs="Arial Unicode MS" w:eastAsia="Arial Unicode MS" w:hAnsi="Arial Unicode MS"/>
              <w:i w:val="1"/>
              <w:iCs w:val="1"/>
              <w:sz w:val="20"/>
              <w:szCs w:val="20"/>
              <w:rtl w:val="0"/>
            </w:rPr>
            <w:t xml:space="preserve">დამტკიცების</w:t>
          </w:r>
        </w:sdtContent>
      </w:sdt>
      <w:r w:rsidDel="00000000" w:rsidR="00000000" w:rsidRPr="00000000">
        <w:rPr>
          <w:i w:val="1"/>
          <w:iCs w:val="1"/>
          <w:sz w:val="20"/>
          <w:szCs w:val="20"/>
          <w:rtl w:val="0"/>
        </w:rPr>
        <w:t xml:space="preserve"> </w:t>
      </w:r>
      <w:sdt>
        <w:sdtPr>
          <w:id w:val="1643620491"/>
          <w:tag w:val="goog_rdk_130"/>
        </w:sdtPr>
        <w:sdtContent>
          <w:r w:rsidDel="00000000" w:rsidR="00000000" w:rsidRPr="00000000">
            <w:rPr>
              <w:rFonts w:ascii="Arial Unicode MS" w:cs="Arial Unicode MS" w:eastAsia="Arial Unicode MS" w:hAnsi="Arial Unicode MS"/>
              <w:i w:val="1"/>
              <w:iCs w:val="1"/>
              <w:sz w:val="20"/>
              <w:szCs w:val="20"/>
              <w:rtl w:val="0"/>
            </w:rPr>
            <w:t xml:space="preserve">თაობაზე</w:t>
          </w:r>
        </w:sdtContent>
      </w:sdt>
      <w:r w:rsidDel="00000000" w:rsidR="00000000" w:rsidRPr="00000000">
        <w:rPr>
          <w:i w:val="1"/>
          <w:iCs w:val="1"/>
          <w:sz w:val="20"/>
          <w:szCs w:val="20"/>
          <w:rtl w:val="0"/>
        </w:rPr>
        <w:t xml:space="preserve"> </w:t>
      </w:r>
      <w:sdt>
        <w:sdtPr>
          <w:id w:val="-1405698718"/>
          <w:tag w:val="goog_rdk_131"/>
        </w:sdtPr>
        <w:sdtContent>
          <w:r w:rsidDel="00000000" w:rsidR="00000000" w:rsidRPr="00000000">
            <w:rPr>
              <w:rFonts w:ascii="Arial Unicode MS" w:cs="Arial Unicode MS" w:eastAsia="Arial Unicode MS" w:hAnsi="Arial Unicode MS"/>
              <w:i w:val="1"/>
              <w:iCs w:val="1"/>
              <w:sz w:val="20"/>
              <w:szCs w:val="20"/>
              <w:rtl w:val="0"/>
            </w:rPr>
            <w:t xml:space="preserve">საქართველოს</w:t>
          </w:r>
        </w:sdtContent>
      </w:sdt>
      <w:r w:rsidDel="00000000" w:rsidR="00000000" w:rsidRPr="00000000">
        <w:rPr>
          <w:i w:val="1"/>
          <w:iCs w:val="1"/>
          <w:sz w:val="20"/>
          <w:szCs w:val="20"/>
          <w:rtl w:val="0"/>
        </w:rPr>
        <w:t xml:space="preserve"> </w:t>
      </w:r>
      <w:sdt>
        <w:sdtPr>
          <w:id w:val="-1039830615"/>
          <w:tag w:val="goog_rdk_132"/>
        </w:sdtPr>
        <w:sdtContent>
          <w:r w:rsidDel="00000000" w:rsidR="00000000" w:rsidRPr="00000000">
            <w:rPr>
              <w:rFonts w:ascii="Arial Unicode MS" w:cs="Arial Unicode MS" w:eastAsia="Arial Unicode MS" w:hAnsi="Arial Unicode MS"/>
              <w:i w:val="1"/>
              <w:iCs w:val="1"/>
              <w:sz w:val="20"/>
              <w:szCs w:val="20"/>
              <w:rtl w:val="0"/>
            </w:rPr>
            <w:t xml:space="preserve">განათლების</w:t>
          </w:r>
        </w:sdtContent>
      </w:sdt>
      <w:r w:rsidDel="00000000" w:rsidR="00000000" w:rsidRPr="00000000">
        <w:rPr>
          <w:i w:val="1"/>
          <w:iCs w:val="1"/>
          <w:sz w:val="20"/>
          <w:szCs w:val="20"/>
          <w:rtl w:val="0"/>
        </w:rPr>
        <w:t xml:space="preserve">, </w:t>
      </w:r>
      <w:sdt>
        <w:sdtPr>
          <w:id w:val="1567336491"/>
          <w:tag w:val="goog_rdk_133"/>
        </w:sdtPr>
        <w:sdtContent>
          <w:r w:rsidDel="00000000" w:rsidR="00000000" w:rsidRPr="00000000">
            <w:rPr>
              <w:rFonts w:ascii="Arial Unicode MS" w:cs="Arial Unicode MS" w:eastAsia="Arial Unicode MS" w:hAnsi="Arial Unicode MS"/>
              <w:i w:val="1"/>
              <w:iCs w:val="1"/>
              <w:sz w:val="20"/>
              <w:szCs w:val="20"/>
              <w:rtl w:val="0"/>
            </w:rPr>
            <w:t xml:space="preserve">მეცნიერებისა</w:t>
          </w:r>
        </w:sdtContent>
      </w:sdt>
      <w:r w:rsidDel="00000000" w:rsidR="00000000" w:rsidRPr="00000000">
        <w:rPr>
          <w:i w:val="1"/>
          <w:iCs w:val="1"/>
          <w:sz w:val="20"/>
          <w:szCs w:val="20"/>
          <w:rtl w:val="0"/>
        </w:rPr>
        <w:t xml:space="preserve"> </w:t>
      </w:r>
      <w:sdt>
        <w:sdtPr>
          <w:id w:val="1952676521"/>
          <w:tag w:val="goog_rdk_134"/>
        </w:sdtPr>
        <w:sdtContent>
          <w:r w:rsidDel="00000000" w:rsidR="00000000" w:rsidRPr="00000000">
            <w:rPr>
              <w:rFonts w:ascii="Arial Unicode MS" w:cs="Arial Unicode MS" w:eastAsia="Arial Unicode MS" w:hAnsi="Arial Unicode MS"/>
              <w:i w:val="1"/>
              <w:iCs w:val="1"/>
              <w:sz w:val="20"/>
              <w:szCs w:val="20"/>
              <w:rtl w:val="0"/>
            </w:rPr>
            <w:t xml:space="preserve">და</w:t>
          </w:r>
        </w:sdtContent>
      </w:sdt>
      <w:r w:rsidDel="00000000" w:rsidR="00000000" w:rsidRPr="00000000">
        <w:rPr>
          <w:i w:val="1"/>
          <w:iCs w:val="1"/>
          <w:sz w:val="20"/>
          <w:szCs w:val="20"/>
          <w:rtl w:val="0"/>
        </w:rPr>
        <w:t xml:space="preserve"> </w:t>
      </w:r>
      <w:sdt>
        <w:sdtPr>
          <w:id w:val="-1626798424"/>
          <w:tag w:val="goog_rdk_135"/>
        </w:sdtPr>
        <w:sdtContent>
          <w:r w:rsidDel="00000000" w:rsidR="00000000" w:rsidRPr="00000000">
            <w:rPr>
              <w:rFonts w:ascii="Arial Unicode MS" w:cs="Arial Unicode MS" w:eastAsia="Arial Unicode MS" w:hAnsi="Arial Unicode MS"/>
              <w:i w:val="1"/>
              <w:iCs w:val="1"/>
              <w:sz w:val="20"/>
              <w:szCs w:val="20"/>
              <w:rtl w:val="0"/>
            </w:rPr>
            <w:t xml:space="preserve">ახალგაზრდობის</w:t>
          </w:r>
        </w:sdtContent>
      </w:sdt>
      <w:r w:rsidDel="00000000" w:rsidR="00000000" w:rsidRPr="00000000">
        <w:rPr>
          <w:i w:val="1"/>
          <w:iCs w:val="1"/>
          <w:sz w:val="20"/>
          <w:szCs w:val="20"/>
          <w:rtl w:val="0"/>
        </w:rPr>
        <w:t xml:space="preserve"> </w:t>
      </w:r>
      <w:sdt>
        <w:sdtPr>
          <w:id w:val="-1535138499"/>
          <w:tag w:val="goog_rdk_136"/>
        </w:sdtPr>
        <w:sdtContent>
          <w:r w:rsidDel="00000000" w:rsidR="00000000" w:rsidRPr="00000000">
            <w:rPr>
              <w:rFonts w:ascii="Arial Unicode MS" w:cs="Arial Unicode MS" w:eastAsia="Arial Unicode MS" w:hAnsi="Arial Unicode MS"/>
              <w:i w:val="1"/>
              <w:iCs w:val="1"/>
              <w:sz w:val="20"/>
              <w:szCs w:val="20"/>
              <w:rtl w:val="0"/>
            </w:rPr>
            <w:t xml:space="preserve">მინისტრის</w:t>
          </w:r>
        </w:sdtContent>
      </w:sdt>
      <w:r w:rsidDel="00000000" w:rsidR="00000000" w:rsidRPr="00000000">
        <w:rPr>
          <w:i w:val="1"/>
          <w:iCs w:val="1"/>
          <w:sz w:val="20"/>
          <w:szCs w:val="20"/>
          <w:rtl w:val="0"/>
        </w:rPr>
        <w:t xml:space="preserve"> </w:t>
      </w:r>
      <w:sdt>
        <w:sdtPr>
          <w:id w:val="-1007965098"/>
          <w:tag w:val="goog_rdk_137"/>
        </w:sdtPr>
        <w:sdtContent>
          <w:r w:rsidDel="00000000" w:rsidR="00000000" w:rsidRPr="00000000">
            <w:rPr>
              <w:rFonts w:ascii="Arial Unicode MS" w:cs="Arial Unicode MS" w:eastAsia="Arial Unicode MS" w:hAnsi="Arial Unicode MS"/>
              <w:i w:val="1"/>
              <w:iCs w:val="1"/>
              <w:sz w:val="20"/>
              <w:szCs w:val="20"/>
              <w:rtl w:val="0"/>
            </w:rPr>
            <w:t xml:space="preserve">ბრძანება</w:t>
          </w:r>
        </w:sdtContent>
      </w:sdt>
      <w:r w:rsidDel="00000000" w:rsidR="00000000" w:rsidRPr="00000000">
        <w:rPr>
          <w:rtl w:val="0"/>
        </w:rPr>
      </w:r>
    </w:p>
    <w:p w:rsidR="00000000" w:rsidDel="00000000" w:rsidP="00000000" w:rsidRDefault="00000000" w:rsidRPr="00000000" w14:paraId="00000091">
      <w:pPr>
        <w:spacing w:line="240" w:lineRule="auto"/>
        <w:rPr>
          <w:rFonts w:ascii="Cambria" w:cs="Cambria" w:eastAsia="Cambria" w:hAnsi="Cambria"/>
          <w:sz w:val="20"/>
          <w:szCs w:val="20"/>
        </w:rPr>
      </w:pPr>
      <w:hyperlink r:id="rId3">
        <w:r w:rsidDel="00000000" w:rsidR="00000000" w:rsidRPr="00000000">
          <w:rPr>
            <w:i w:val="1"/>
            <w:iCs w:val="1"/>
            <w:color w:val="0000ff"/>
            <w:sz w:val="20"/>
            <w:szCs w:val="20"/>
            <w:u w:val="single"/>
            <w:rtl w:val="0"/>
          </w:rPr>
          <w:t xml:space="preserve">https://matsne.gov.ge/ka/document/view/6228422?publication=0</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left w:color="4472c4" w:space="11" w:sz="12" w:val="single"/>
      </w:pBdr>
      <w:tabs>
        <w:tab w:val="left" w:leader="none" w:pos="3620"/>
        <w:tab w:val="left" w:leader="none" w:pos="3964"/>
      </w:tabs>
      <w:rPr>
        <w:rFonts w:ascii="Calibri" w:cs="Calibri" w:eastAsia="Calibri" w:hAnsi="Calibri"/>
        <w:b w:val="1"/>
        <w:bCs w:val="1"/>
        <w:i w:val="1"/>
        <w:iCs w:val="1"/>
        <w:color w:val="002060"/>
      </w:rPr>
    </w:pP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margin">
            <wp:posOffset>-843279</wp:posOffset>
          </wp:positionV>
          <wp:extent cx="1176020" cy="471170"/>
          <wp:effectExtent b="0" l="0" r="0" t="0"/>
          <wp:wrapSquare wrapText="bothSides" distB="0" distT="0" distL="114300" distR="114300"/>
          <wp:docPr id="17697145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76020" cy="471170"/>
                  </a:xfrm>
                  <a:prstGeom prst="rect"/>
                  <a:ln/>
                </pic:spPr>
              </pic:pic>
            </a:graphicData>
          </a:graphic>
        </wp:anchor>
      </w:drawing>
    </w:r>
    <w:r w:rsidDel="00000000" w:rsidR="00000000" w:rsidRPr="00000000">
      <w:rPr>
        <w:rFonts w:ascii="Calibri" w:cs="Calibri" w:eastAsia="Calibri" w:hAnsi="Calibri"/>
        <w:b w:val="1"/>
        <w:bCs w:val="1"/>
        <w:i w:val="1"/>
        <w:iCs w:val="1"/>
        <w:color w:val="002060"/>
        <w:rtl w:val="0"/>
      </w:rPr>
      <w:t xml:space="preserve">საგრანტო კონკურსი “ახალგაზრდული ცენტრებისა და სივრცეების განვითარება” ”</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t xml:space="preserve">                                                                                                                                     </w:t>
    </w:r>
    <w:sdt>
      <w:sdtPr>
        <w:id w:val="-1982476833"/>
        <w:tag w:val="goog_rdk_116"/>
      </w:sdtPr>
      <w:sdtContent>
        <w:r w:rsidDel="00000000" w:rsidR="00000000" w:rsidRPr="00000000">
          <w:rPr>
            <w:rFonts w:ascii="Arial Unicode MS" w:cs="Arial Unicode MS" w:eastAsia="Arial Unicode MS" w:hAnsi="Arial Unicode MS"/>
            <w:b w:val="1"/>
            <w:bCs w:val="1"/>
            <w:rtl w:val="0"/>
          </w:rPr>
          <w:t xml:space="preserve">დანართი 5</w:t>
        </w:r>
      </w:sdtContent>
    </w:sdt>
    <w:r w:rsidDel="00000000" w:rsidR="00000000" w:rsidRPr="00000000">
      <w:rPr/>
      <mc:AlternateContent>
        <mc:Choice Requires="wpg">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5105400" cy="7258050"/>
              <wp:effectExtent b="0" l="0" r="0" t="0"/>
              <wp:wrapSquare wrapText="bothSides" distB="0" distT="0" distL="114300" distR="114300"/>
              <wp:docPr id="176971458" name=""/>
              <a:graphic>
                <a:graphicData uri="http://schemas.microsoft.com/office/word/2010/wordprocessingShape">
                  <wps:wsp>
                    <wps:cNvSpPr/>
                    <wps:cNvPr id="6" name="Shape 6"/>
                    <wps:spPr>
                      <a:xfrm>
                        <a:off x="3515613" y="1954375"/>
                        <a:ext cx="3660775" cy="36512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000000"/>
                              <w:sz w:val="28"/>
                              <w:vertAlign w:val="baseline"/>
                            </w:rPr>
                            <w:t xml:space="preserve">დანართი N2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პროგრამა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ახალგაზრდული ღონისძიებების ხელშეწყობა</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ქვეპროგრამა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highlight w:val="white"/>
                              <w:vertAlign w:val="baseline"/>
                            </w:rPr>
                            <w:t xml:space="preserve"> საგრანტო კონკურსები ახალგაზრდებისა და ახალგაზრდული ორგანიზაციებისთვის</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highlight w:val="whit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highlight w:val="whit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highlight w:val="whit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highlight w:val="whit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highlight w:val="whit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highlight w:val="white"/>
                              <w:vertAlign w:val="baseline"/>
                            </w:rPr>
                          </w:r>
                          <w:r w:rsidDel="00000000" w:rsidR="00000000" w:rsidRPr="00000000">
                            <w:rPr>
                              <w:rFonts w:ascii="Calibri" w:cs="Calibri" w:eastAsia="Calibri" w:hAnsi="Calibri"/>
                              <w:b w:val="1"/>
                              <w:i w:val="0"/>
                              <w:smallCaps w:val="0"/>
                              <w:strike w:val="0"/>
                              <w:color w:val="002060"/>
                              <w:sz w:val="36"/>
                              <w:vertAlign w:val="baseline"/>
                            </w:rPr>
                            <w:t xml:space="preserve">საგრანტო კონკურსი </w:t>
                          </w:r>
                        </w:p>
                        <w:p w:rsidR="00000000" w:rsidDel="00000000" w:rsidP="00000000" w:rsidRDefault="00000000" w:rsidRPr="00000000">
                          <w:pPr>
                            <w:spacing w:after="160" w:before="240" w:line="255.99998474121094"/>
                            <w:ind w:left="0" w:right="0" w:firstLine="0"/>
                            <w:jc w:val="center"/>
                            <w:textDirection w:val="btLr"/>
                          </w:pPr>
                          <w:r w:rsidDel="00000000" w:rsidR="00000000" w:rsidRPr="00000000">
                            <w:rPr>
                              <w:rFonts w:ascii="Calibri" w:cs="Calibri" w:eastAsia="Calibri" w:hAnsi="Calibri"/>
                              <w:b w:val="1"/>
                              <w:i w:val="0"/>
                              <w:smallCaps w:val="0"/>
                              <w:strike w:val="0"/>
                              <w:color w:val="002060"/>
                              <w:sz w:val="36"/>
                              <w:vertAlign w:val="baseline"/>
                            </w:rPr>
                          </w:r>
                          <w:r w:rsidDel="00000000" w:rsidR="00000000" w:rsidRPr="00000000">
                            <w:rPr>
                              <w:rFonts w:ascii="Calibri" w:cs="Calibri" w:eastAsia="Calibri" w:hAnsi="Calibri"/>
                              <w:b w:val="1"/>
                              <w:i w:val="1"/>
                              <w:smallCaps w:val="0"/>
                              <w:strike w:val="0"/>
                              <w:color w:val="002060"/>
                              <w:sz w:val="36"/>
                              <w:vertAlign w:val="baseline"/>
                            </w:rPr>
                            <w:t xml:space="preserve">„</w:t>
                          </w:r>
                          <w:r w:rsidDel="00000000" w:rsidR="00000000" w:rsidRPr="00000000">
                            <w:rPr>
                              <w:rFonts w:ascii="Calibri" w:cs="Calibri" w:eastAsia="Calibri" w:hAnsi="Calibri"/>
                              <w:b w:val="1"/>
                              <w:i w:val="0"/>
                              <w:smallCaps w:val="0"/>
                              <w:strike w:val="0"/>
                              <w:color w:val="002060"/>
                              <w:sz w:val="36"/>
                              <w:vertAlign w:val="baseline"/>
                            </w:rPr>
                            <w:t xml:space="preserve">ახალგაზრდული ცენტრების</w:t>
                          </w:r>
                          <w:r w:rsidDel="00000000" w:rsidR="00000000" w:rsidRPr="00000000">
                            <w:rPr>
                              <w:rFonts w:ascii="Calibri" w:cs="Calibri" w:eastAsia="Calibri" w:hAnsi="Calibri"/>
                              <w:b w:val="1"/>
                              <w:i w:val="0"/>
                              <w:smallCaps w:val="0"/>
                              <w:strike w:val="0"/>
                              <w:color w:val="002060"/>
                              <w:sz w:val="36"/>
                              <w:vertAlign w:val="baseline"/>
                            </w:rPr>
                            <w:t xml:space="preserve">ა და სივრცეების განვითარება</w:t>
                          </w:r>
                          <w:r w:rsidDel="00000000" w:rsidR="00000000" w:rsidRPr="00000000">
                            <w:rPr>
                              <w:rFonts w:ascii="Calibri" w:cs="Calibri" w:eastAsia="Calibri" w:hAnsi="Calibri"/>
                              <w:b w:val="1"/>
                              <w:i w:val="1"/>
                              <w:smallCaps w:val="0"/>
                              <w:strike w:val="0"/>
                              <w:color w:val="002060"/>
                              <w:sz w:val="36"/>
                              <w:vertAlign w:val="baseline"/>
                            </w:rPr>
                            <w:t xml:space="preserve">“</w:t>
                          </w:r>
                        </w:p>
                        <w:p w:rsidR="00000000" w:rsidDel="00000000" w:rsidP="00000000" w:rsidRDefault="00000000" w:rsidRPr="00000000">
                          <w:pPr>
                            <w:spacing w:after="160" w:before="240" w:line="255.99998474121094"/>
                            <w:ind w:left="0" w:right="0" w:firstLine="0"/>
                            <w:jc w:val="center"/>
                            <w:textDirection w:val="btLr"/>
                          </w:pPr>
                          <w:r w:rsidDel="00000000" w:rsidR="00000000" w:rsidRPr="00000000">
                            <w:rPr>
                              <w:rFonts w:ascii="Calibri" w:cs="Calibri" w:eastAsia="Calibri" w:hAnsi="Calibri"/>
                              <w:b w:val="1"/>
                              <w:i w:val="1"/>
                              <w:smallCaps w:val="0"/>
                              <w:strike w:val="0"/>
                              <w:color w:val="002060"/>
                              <w:sz w:val="36"/>
                              <w:vertAlign w:val="baseline"/>
                            </w:rPr>
                          </w:r>
                        </w:p>
                        <w:p w:rsidR="00000000" w:rsidDel="00000000" w:rsidP="00000000" w:rsidRDefault="00000000" w:rsidRPr="00000000">
                          <w:pPr>
                            <w:spacing w:after="160" w:before="240" w:line="255.99998474121094"/>
                            <w:ind w:left="0" w:right="0" w:firstLine="0"/>
                            <w:jc w:val="center"/>
                            <w:textDirection w:val="btLr"/>
                          </w:pPr>
                          <w:r w:rsidDel="00000000" w:rsidR="00000000" w:rsidRPr="00000000">
                            <w:rPr>
                              <w:rFonts w:ascii="Calibri" w:cs="Calibri" w:eastAsia="Calibri" w:hAnsi="Calibri"/>
                              <w:b w:val="1"/>
                              <w:i w:val="0"/>
                              <w:smallCaps w:val="0"/>
                              <w:strike w:val="0"/>
                              <w:color w:val="002060"/>
                              <w:sz w:val="32"/>
                              <w:vertAlign w:val="baseline"/>
                            </w:rPr>
                          </w:r>
                        </w:p>
                        <w:p w:rsidR="00000000" w:rsidDel="00000000" w:rsidP="00000000" w:rsidRDefault="00000000" w:rsidRPr="00000000">
                          <w:pPr>
                            <w:spacing w:after="160" w:before="240" w:line="255.99998474121094"/>
                            <w:ind w:left="0" w:right="0" w:firstLine="0"/>
                            <w:jc w:val="center"/>
                            <w:textDirection w:val="btLr"/>
                          </w:pPr>
                          <w:r w:rsidDel="00000000" w:rsidR="00000000" w:rsidRPr="00000000">
                            <w:rPr>
                              <w:rFonts w:ascii="Calibri" w:cs="Calibri" w:eastAsia="Calibri" w:hAnsi="Calibri"/>
                              <w:b w:val="1"/>
                              <w:i w:val="0"/>
                              <w:smallCaps w:val="0"/>
                              <w:strike w:val="0"/>
                              <w:color w:val="00206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2060"/>
                              <w:sz w:val="32"/>
                              <w:vertAlign w:val="baseline"/>
                            </w:rPr>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5105400" cy="7258050"/>
              <wp:effectExtent b="0" l="0" r="0" t="0"/>
              <wp:wrapSquare wrapText="bothSides" distB="0" distT="0" distL="114300" distR="114300"/>
              <wp:docPr id="17697145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105400" cy="72580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206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206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rFonts w:ascii="Merriweather" w:cs="Merriweather" w:eastAsia="Merriweather" w:hAnsi="Merriweathe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4871B1"/>
    <w:rPr>
      <w:rFonts w:ascii="Arial" w:cs="Arial" w:eastAsia="Arial" w:hAnsi="Arial"/>
      <w:kern w:val="0"/>
      <w:sz w:val="32"/>
      <w:szCs w:val="32"/>
      <w:lang w:eastAsia="ka-GE" w:val="en"/>
    </w:rPr>
  </w:style>
  <w:style w:type="paragraph" w:styleId="Header">
    <w:name w:val="header"/>
    <w:basedOn w:val="Normal"/>
    <w:link w:val="HeaderChar"/>
    <w:uiPriority w:val="99"/>
    <w:unhideWhenUsed w:val="1"/>
    <w:rsid w:val="004871B1"/>
    <w:pPr>
      <w:tabs>
        <w:tab w:val="center" w:pos="4680"/>
        <w:tab w:val="right" w:pos="9360"/>
      </w:tabs>
      <w:spacing w:line="240" w:lineRule="auto"/>
    </w:pPr>
  </w:style>
  <w:style w:type="character" w:styleId="HeaderChar" w:customStyle="1">
    <w:name w:val="Header Char"/>
    <w:basedOn w:val="DefaultParagraphFont"/>
    <w:link w:val="Header"/>
    <w:uiPriority w:val="99"/>
    <w:rsid w:val="004871B1"/>
    <w:rPr>
      <w:rFonts w:ascii="Arial" w:cs="Arial" w:eastAsia="Arial" w:hAnsi="Arial"/>
      <w:kern w:val="0"/>
      <w:lang w:eastAsia="ka-GE" w:val="en"/>
    </w:rPr>
  </w:style>
  <w:style w:type="paragraph" w:styleId="Footer">
    <w:name w:val="footer"/>
    <w:basedOn w:val="Normal"/>
    <w:link w:val="FooterChar"/>
    <w:uiPriority w:val="99"/>
    <w:unhideWhenUsed w:val="1"/>
    <w:rsid w:val="004871B1"/>
    <w:pPr>
      <w:tabs>
        <w:tab w:val="center" w:pos="4680"/>
        <w:tab w:val="right" w:pos="9360"/>
      </w:tabs>
      <w:spacing w:line="240" w:lineRule="auto"/>
    </w:pPr>
  </w:style>
  <w:style w:type="character" w:styleId="FooterChar" w:customStyle="1">
    <w:name w:val="Footer Char"/>
    <w:basedOn w:val="DefaultParagraphFont"/>
    <w:link w:val="Footer"/>
    <w:uiPriority w:val="99"/>
    <w:rsid w:val="004871B1"/>
    <w:rPr>
      <w:rFonts w:ascii="Arial" w:cs="Arial" w:eastAsia="Arial" w:hAnsi="Arial"/>
      <w:kern w:val="0"/>
      <w:lang w:eastAsia="ka-GE" w:val="en"/>
    </w:rPr>
  </w:style>
  <w:style w:type="paragraph" w:styleId="NormalWeb">
    <w:name w:val="Normal (Web)"/>
    <w:basedOn w:val="Normal"/>
    <w:uiPriority w:val="99"/>
    <w:unhideWhenUsed w:val="1"/>
    <w:rsid w:val="004871B1"/>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FootnoteText">
    <w:name w:val="footnote text"/>
    <w:basedOn w:val="Normal"/>
    <w:link w:val="FootnoteTextChar"/>
    <w:uiPriority w:val="99"/>
    <w:unhideWhenUsed w:val="1"/>
    <w:rsid w:val="004871B1"/>
    <w:pPr>
      <w:spacing w:line="240" w:lineRule="auto"/>
    </w:pPr>
    <w:rPr>
      <w:sz w:val="20"/>
      <w:szCs w:val="20"/>
    </w:rPr>
  </w:style>
  <w:style w:type="character" w:styleId="FootnoteTextChar" w:customStyle="1">
    <w:name w:val="Footnote Text Char"/>
    <w:basedOn w:val="DefaultParagraphFont"/>
    <w:link w:val="FootnoteText"/>
    <w:uiPriority w:val="99"/>
    <w:rsid w:val="004871B1"/>
    <w:rPr>
      <w:rFonts w:ascii="Arial" w:cs="Arial" w:eastAsia="Arial" w:hAnsi="Arial"/>
      <w:kern w:val="0"/>
      <w:sz w:val="20"/>
      <w:szCs w:val="20"/>
      <w:lang w:eastAsia="ka-GE" w:val="en"/>
    </w:rPr>
  </w:style>
  <w:style w:type="character" w:styleId="FootnoteReference">
    <w:name w:val="footnote reference"/>
    <w:basedOn w:val="DefaultParagraphFont"/>
    <w:uiPriority w:val="99"/>
    <w:semiHidden w:val="1"/>
    <w:unhideWhenUsed w:val="1"/>
    <w:rsid w:val="004871B1"/>
    <w:rPr>
      <w:vertAlign w:val="superscript"/>
    </w:rPr>
  </w:style>
  <w:style w:type="paragraph" w:styleId="ListParagraph">
    <w:name w:val="List Paragraph"/>
    <w:basedOn w:val="Normal"/>
    <w:uiPriority w:val="34"/>
    <w:qFormat w:val="1"/>
    <w:rsid w:val="004871B1"/>
    <w:pPr>
      <w:ind w:left="720"/>
      <w:contextualSpacing w:val="1"/>
    </w:pPr>
  </w:style>
  <w:style w:type="character" w:styleId="Hyperlink">
    <w:name w:val="Hyperlink"/>
    <w:basedOn w:val="DefaultParagraphFont"/>
    <w:uiPriority w:val="99"/>
    <w:unhideWhenUsed w:val="1"/>
    <w:rsid w:val="004871B1"/>
    <w:rPr>
      <w:color w:val="0563c1" w:themeColor="hyperlink"/>
      <w:u w:val="single"/>
    </w:rPr>
  </w:style>
  <w:style w:type="paragraph" w:styleId="Revision">
    <w:name w:val="Revision"/>
    <w:hidden w:val="1"/>
    <w:uiPriority w:val="99"/>
    <w:semiHidden w:val="1"/>
    <w:rsid w:val="00AE5312"/>
    <w:pPr>
      <w:spacing w:after="0" w:line="240" w:lineRule="auto"/>
    </w:pPr>
    <w:rPr>
      <w:rFonts w:ascii="Arial" w:cs="Arial" w:eastAsia="Arial" w:hAnsi="Arial"/>
      <w:kern w:val="0"/>
      <w:lang w:eastAsia="ka-GE" w:val="e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granti.sivrtse@gmail.com" TargetMode="External"/><Relationship Id="rId10" Type="http://schemas.openxmlformats.org/officeDocument/2006/relationships/hyperlink" Target="mailto:granti.sivrtse@gmail.com"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granti.sivrtse@gmail.com"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_rels/footnotes.xml.rels><?xml version="1.0" encoding="UTF-8" standalone="yes"?><Relationships xmlns="http://schemas.openxmlformats.org/package/2006/relationships"><Relationship Id="rId1" Type="http://schemas.openxmlformats.org/officeDocument/2006/relationships/hyperlink" Target="https://matsne.gov.ge/ka/document/view/4936402?publication=0" TargetMode="External"/><Relationship Id="rId2" Type="http://schemas.openxmlformats.org/officeDocument/2006/relationships/hyperlink" Target="https://www.matsne.gov.ge/ka/document/view/5675992?publication=0" TargetMode="External"/><Relationship Id="rId3" Type="http://schemas.openxmlformats.org/officeDocument/2006/relationships/hyperlink" Target="https://matsne.gov.ge/ka/document/view/6228422?publication=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VVw1z3ty79crVV/snq0ADqLSQ==">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8KAjIzEikKJwgHQiMKD1RpbWVzIE5ldyBSb21hb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2026-01-29T11:31:00Z</dcterms:created>
  <dc:creator>A</dc:creator>
</cp:coreProperties>
</file>